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556" w:rsidRPr="00107661" w:rsidRDefault="008D6556" w:rsidP="008D6556">
      <w:pPr>
        <w:spacing w:after="0" w:line="240" w:lineRule="auto"/>
        <w:jc w:val="center"/>
        <w:rPr>
          <w:rFonts w:ascii="Comic Sans MS" w:eastAsia="Times New Roman" w:hAnsi="Comic Sans MS" w:cs="Calibri"/>
          <w:b/>
          <w:bCs/>
          <w:sz w:val="32"/>
          <w:szCs w:val="32"/>
        </w:rPr>
      </w:pPr>
      <w:r w:rsidRPr="00107661">
        <w:rPr>
          <w:rFonts w:ascii="Comic Sans MS" w:eastAsia="Times New Roman" w:hAnsi="Comic Sans MS" w:cs="Calibri"/>
          <w:b/>
          <w:bCs/>
          <w:sz w:val="32"/>
          <w:szCs w:val="32"/>
        </w:rPr>
        <w:t>Curry Rivel Church of England Primary School</w:t>
      </w:r>
    </w:p>
    <w:p w:rsidR="008D6556" w:rsidRPr="00107661" w:rsidRDefault="008D6556" w:rsidP="008D6556">
      <w:pPr>
        <w:spacing w:after="0" w:line="240" w:lineRule="auto"/>
        <w:jc w:val="center"/>
        <w:rPr>
          <w:rFonts w:ascii="Comic Sans MS" w:eastAsia="Times New Roman" w:hAnsi="Comic Sans MS" w:cs="Calibri"/>
          <w:b/>
          <w:bCs/>
          <w:sz w:val="20"/>
          <w:szCs w:val="20"/>
        </w:rPr>
      </w:pPr>
    </w:p>
    <w:p w:rsidR="008D6556" w:rsidRPr="00107661" w:rsidRDefault="008D6556" w:rsidP="008D6556">
      <w:pPr>
        <w:spacing w:after="0" w:line="240" w:lineRule="auto"/>
        <w:jc w:val="center"/>
        <w:rPr>
          <w:rFonts w:ascii="Comic Sans MS" w:eastAsia="Times New Roman" w:hAnsi="Comic Sans MS" w:cs="Calibri"/>
          <w:b/>
          <w:bCs/>
          <w:sz w:val="20"/>
          <w:szCs w:val="20"/>
        </w:rPr>
      </w:pPr>
      <w:r w:rsidRPr="00107661">
        <w:rPr>
          <w:rFonts w:ascii="Comic Sans MS" w:hAnsi="Comic Sans MS"/>
          <w:noProof/>
          <w:sz w:val="20"/>
          <w:szCs w:val="20"/>
          <w:lang w:eastAsia="en-GB"/>
        </w:rPr>
        <w:drawing>
          <wp:anchor distT="0" distB="0" distL="114300" distR="114300" simplePos="0" relativeHeight="251659264" behindDoc="0" locked="0" layoutInCell="1" allowOverlap="1" wp14:anchorId="1F0661B6" wp14:editId="52DF49B3">
            <wp:simplePos x="0" y="0"/>
            <wp:positionH relativeFrom="margin">
              <wp:align>center</wp:align>
            </wp:positionH>
            <wp:positionV relativeFrom="paragraph">
              <wp:posOffset>10338</wp:posOffset>
            </wp:positionV>
            <wp:extent cx="852805" cy="946150"/>
            <wp:effectExtent l="0" t="0" r="4445"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2805" cy="946150"/>
                    </a:xfrm>
                    <a:prstGeom prst="rect">
                      <a:avLst/>
                    </a:prstGeom>
                    <a:noFill/>
                  </pic:spPr>
                </pic:pic>
              </a:graphicData>
            </a:graphic>
            <wp14:sizeRelH relativeFrom="page">
              <wp14:pctWidth>0</wp14:pctWidth>
            </wp14:sizeRelH>
            <wp14:sizeRelV relativeFrom="page">
              <wp14:pctHeight>0</wp14:pctHeight>
            </wp14:sizeRelV>
          </wp:anchor>
        </w:drawing>
      </w:r>
    </w:p>
    <w:p w:rsidR="008D6556" w:rsidRPr="00107661" w:rsidRDefault="008D6556" w:rsidP="008D6556">
      <w:pPr>
        <w:spacing w:after="0" w:line="240" w:lineRule="auto"/>
        <w:jc w:val="center"/>
        <w:rPr>
          <w:rFonts w:ascii="Comic Sans MS" w:eastAsia="Times New Roman" w:hAnsi="Comic Sans MS" w:cs="Calibri"/>
          <w:b/>
          <w:bCs/>
          <w:sz w:val="20"/>
          <w:szCs w:val="20"/>
        </w:rPr>
      </w:pPr>
    </w:p>
    <w:p w:rsidR="008D6556" w:rsidRPr="00107661" w:rsidRDefault="008D6556" w:rsidP="008D6556">
      <w:pPr>
        <w:spacing w:after="0" w:line="240" w:lineRule="auto"/>
        <w:jc w:val="center"/>
        <w:rPr>
          <w:rFonts w:ascii="Comic Sans MS" w:eastAsia="Times New Roman" w:hAnsi="Comic Sans MS" w:cs="Calibri"/>
          <w:b/>
          <w:bCs/>
          <w:sz w:val="20"/>
          <w:szCs w:val="20"/>
        </w:rPr>
      </w:pPr>
    </w:p>
    <w:p w:rsidR="008D6556" w:rsidRPr="00107661" w:rsidRDefault="008D6556" w:rsidP="008D6556">
      <w:pPr>
        <w:spacing w:after="0" w:line="240" w:lineRule="auto"/>
        <w:jc w:val="center"/>
        <w:rPr>
          <w:rFonts w:ascii="Comic Sans MS" w:eastAsia="Times New Roman" w:hAnsi="Comic Sans MS" w:cs="Calibri"/>
          <w:b/>
          <w:bCs/>
          <w:sz w:val="20"/>
          <w:szCs w:val="20"/>
        </w:rPr>
      </w:pPr>
    </w:p>
    <w:p w:rsidR="008D6556" w:rsidRPr="00107661" w:rsidRDefault="008D6556" w:rsidP="008D6556">
      <w:pPr>
        <w:spacing w:after="0" w:line="240" w:lineRule="auto"/>
        <w:jc w:val="center"/>
        <w:rPr>
          <w:rFonts w:ascii="Comic Sans MS" w:eastAsia="Times New Roman" w:hAnsi="Comic Sans MS" w:cs="Calibri"/>
          <w:b/>
          <w:bCs/>
          <w:sz w:val="20"/>
          <w:szCs w:val="20"/>
        </w:rPr>
      </w:pPr>
    </w:p>
    <w:p w:rsidR="008D6556" w:rsidRPr="0037043D" w:rsidRDefault="008D6556" w:rsidP="008D6556">
      <w:pPr>
        <w:spacing w:after="0" w:line="240" w:lineRule="auto"/>
        <w:jc w:val="center"/>
        <w:rPr>
          <w:rFonts w:eastAsia="Times New Roman" w:cstheme="minorHAnsi"/>
          <w:b/>
          <w:bCs/>
          <w:sz w:val="20"/>
          <w:szCs w:val="20"/>
        </w:rPr>
      </w:pPr>
    </w:p>
    <w:p w:rsidR="008D6556" w:rsidRPr="002A5E57" w:rsidRDefault="008D6556" w:rsidP="008D6556">
      <w:pPr>
        <w:spacing w:after="0" w:line="240" w:lineRule="auto"/>
        <w:jc w:val="center"/>
        <w:rPr>
          <w:rFonts w:eastAsia="Times New Roman" w:cstheme="minorHAnsi"/>
          <w:sz w:val="24"/>
          <w:szCs w:val="24"/>
        </w:rPr>
      </w:pPr>
      <w:r w:rsidRPr="002A5E57">
        <w:rPr>
          <w:rFonts w:eastAsia="Times New Roman" w:cstheme="minorHAnsi"/>
          <w:b/>
          <w:bCs/>
          <w:sz w:val="24"/>
          <w:szCs w:val="24"/>
        </w:rPr>
        <w:t>‘Caring, Curious and Confident’ </w:t>
      </w:r>
    </w:p>
    <w:p w:rsidR="008D6556" w:rsidRPr="0037043D" w:rsidRDefault="008D6556" w:rsidP="008D6556">
      <w:pPr>
        <w:spacing w:after="0" w:line="240" w:lineRule="auto"/>
        <w:jc w:val="center"/>
        <w:rPr>
          <w:rFonts w:eastAsia="Times New Roman" w:cstheme="minorHAnsi"/>
          <w:sz w:val="20"/>
          <w:szCs w:val="20"/>
        </w:rPr>
      </w:pPr>
      <w:r w:rsidRPr="0037043D">
        <w:rPr>
          <w:rFonts w:eastAsia="Times New Roman" w:cstheme="minorHAnsi"/>
          <w:sz w:val="20"/>
          <w:szCs w:val="20"/>
        </w:rPr>
        <w:t> </w:t>
      </w:r>
    </w:p>
    <w:p w:rsidR="00123A8E" w:rsidRPr="0037043D" w:rsidRDefault="00123A8E" w:rsidP="00123A8E">
      <w:pPr>
        <w:pStyle w:val="xmsonormal"/>
        <w:rPr>
          <w:rFonts w:asciiTheme="minorHAnsi" w:hAnsiTheme="minorHAnsi" w:cstheme="minorHAnsi"/>
        </w:rPr>
      </w:pPr>
      <w:r w:rsidRPr="0037043D">
        <w:rPr>
          <w:rFonts w:asciiTheme="minorHAnsi" w:hAnsiTheme="minorHAnsi" w:cstheme="minorHAnsi"/>
        </w:rPr>
        <w:t>  </w:t>
      </w:r>
    </w:p>
    <w:p w:rsidR="00123A8E" w:rsidRPr="002A5E57" w:rsidRDefault="003110EF" w:rsidP="00123A8E">
      <w:pPr>
        <w:pStyle w:val="NormalWeb"/>
        <w:shd w:val="clear" w:color="auto" w:fill="FFFFFF"/>
        <w:jc w:val="center"/>
        <w:rPr>
          <w:rFonts w:asciiTheme="minorHAnsi" w:hAnsiTheme="minorHAnsi" w:cstheme="minorHAnsi"/>
          <w:b/>
          <w:bCs/>
          <w:color w:val="000000"/>
          <w:bdr w:val="none" w:sz="0" w:space="0" w:color="auto" w:frame="1"/>
        </w:rPr>
      </w:pPr>
      <w:r w:rsidRPr="002A5E57">
        <w:rPr>
          <w:rStyle w:val="xmarkc6imd7pi7"/>
          <w:rFonts w:asciiTheme="minorHAnsi" w:hAnsiTheme="minorHAnsi" w:cstheme="minorHAnsi"/>
          <w:b/>
          <w:bCs/>
          <w:color w:val="000000"/>
          <w:bdr w:val="none" w:sz="0" w:space="0" w:color="auto" w:frame="1"/>
        </w:rPr>
        <w:t>Learning Support</w:t>
      </w:r>
      <w:r w:rsidR="0008656F" w:rsidRPr="002A5E57">
        <w:rPr>
          <w:rStyle w:val="xmarkc6imd7pi7"/>
          <w:rFonts w:asciiTheme="minorHAnsi" w:hAnsiTheme="minorHAnsi" w:cstheme="minorHAnsi"/>
          <w:b/>
          <w:bCs/>
          <w:color w:val="000000"/>
          <w:bdr w:val="none" w:sz="0" w:space="0" w:color="auto" w:frame="1"/>
        </w:rPr>
        <w:t xml:space="preserve"> Assistant</w:t>
      </w:r>
      <w:r w:rsidRPr="002A5E57">
        <w:rPr>
          <w:rStyle w:val="xmarkc6imd7pi7"/>
          <w:rFonts w:asciiTheme="minorHAnsi" w:hAnsiTheme="minorHAnsi" w:cstheme="minorHAnsi"/>
          <w:b/>
          <w:bCs/>
          <w:color w:val="000000"/>
          <w:bdr w:val="none" w:sz="0" w:space="0" w:color="auto" w:frame="1"/>
        </w:rPr>
        <w:t xml:space="preserve"> </w:t>
      </w:r>
      <w:r w:rsidR="00123A8E" w:rsidRPr="002A5E57">
        <w:rPr>
          <w:rFonts w:asciiTheme="minorHAnsi" w:hAnsiTheme="minorHAnsi" w:cstheme="minorHAnsi"/>
          <w:b/>
          <w:bCs/>
          <w:color w:val="000000"/>
          <w:bdr w:val="none" w:sz="0" w:space="0" w:color="auto" w:frame="1"/>
        </w:rPr>
        <w:t>Vacancy</w:t>
      </w:r>
      <w:r w:rsidR="006B23DF" w:rsidRPr="002A5E57">
        <w:rPr>
          <w:rFonts w:asciiTheme="minorHAnsi" w:hAnsiTheme="minorHAnsi" w:cstheme="minorHAnsi"/>
          <w:b/>
          <w:bCs/>
          <w:color w:val="000000"/>
          <w:bdr w:val="none" w:sz="0" w:space="0" w:color="auto" w:frame="1"/>
        </w:rPr>
        <w:t xml:space="preserve"> (</w:t>
      </w:r>
      <w:r w:rsidRPr="002A5E57">
        <w:rPr>
          <w:rFonts w:asciiTheme="minorHAnsi" w:hAnsiTheme="minorHAnsi" w:cstheme="minorHAnsi"/>
          <w:b/>
          <w:bCs/>
          <w:color w:val="000000"/>
          <w:bdr w:val="none" w:sz="0" w:space="0" w:color="auto" w:frame="1"/>
        </w:rPr>
        <w:t>LS</w:t>
      </w:r>
      <w:r w:rsidR="006B23DF" w:rsidRPr="002A5E57">
        <w:rPr>
          <w:rFonts w:asciiTheme="minorHAnsi" w:hAnsiTheme="minorHAnsi" w:cstheme="minorHAnsi"/>
          <w:b/>
          <w:bCs/>
          <w:color w:val="000000"/>
          <w:bdr w:val="none" w:sz="0" w:space="0" w:color="auto" w:frame="1"/>
        </w:rPr>
        <w:t>A)</w:t>
      </w:r>
    </w:p>
    <w:p w:rsidR="008A442A" w:rsidRPr="002A5E57" w:rsidRDefault="00954BD6" w:rsidP="00123A8E">
      <w:pPr>
        <w:pStyle w:val="NormalWeb"/>
        <w:shd w:val="clear" w:color="auto" w:fill="FFFFFF"/>
        <w:jc w:val="center"/>
        <w:rPr>
          <w:rFonts w:asciiTheme="minorHAnsi" w:hAnsiTheme="minorHAnsi" w:cstheme="minorHAnsi"/>
          <w:b/>
          <w:bCs/>
          <w:color w:val="000000"/>
          <w:bdr w:val="none" w:sz="0" w:space="0" w:color="auto" w:frame="1"/>
        </w:rPr>
      </w:pPr>
      <w:r w:rsidRPr="002A5E57">
        <w:rPr>
          <w:rFonts w:asciiTheme="minorHAnsi" w:hAnsiTheme="minorHAnsi" w:cstheme="minorHAnsi"/>
          <w:b/>
          <w:bCs/>
          <w:color w:val="000000"/>
          <w:bdr w:val="none" w:sz="0" w:space="0" w:color="auto" w:frame="1"/>
        </w:rPr>
        <w:t>Full</w:t>
      </w:r>
      <w:r w:rsidR="008A442A" w:rsidRPr="002A5E57">
        <w:rPr>
          <w:rFonts w:asciiTheme="minorHAnsi" w:hAnsiTheme="minorHAnsi" w:cstheme="minorHAnsi"/>
          <w:b/>
          <w:bCs/>
          <w:color w:val="000000"/>
          <w:bdr w:val="none" w:sz="0" w:space="0" w:color="auto" w:frame="1"/>
        </w:rPr>
        <w:t xml:space="preserve"> time fixed term contract to 31 August 202</w:t>
      </w:r>
      <w:r w:rsidRPr="002A5E57">
        <w:rPr>
          <w:rFonts w:asciiTheme="minorHAnsi" w:hAnsiTheme="minorHAnsi" w:cstheme="minorHAnsi"/>
          <w:b/>
          <w:bCs/>
          <w:color w:val="000000"/>
          <w:bdr w:val="none" w:sz="0" w:space="0" w:color="auto" w:frame="1"/>
        </w:rPr>
        <w:t>3</w:t>
      </w:r>
    </w:p>
    <w:p w:rsidR="008A442A" w:rsidRPr="002A5E57" w:rsidRDefault="00AD391A" w:rsidP="00123A8E">
      <w:pPr>
        <w:pStyle w:val="NormalWeb"/>
        <w:shd w:val="clear" w:color="auto" w:fill="FFFFFF"/>
        <w:jc w:val="center"/>
        <w:rPr>
          <w:rFonts w:asciiTheme="minorHAnsi" w:hAnsiTheme="minorHAnsi" w:cstheme="minorHAnsi"/>
          <w:b/>
          <w:bCs/>
          <w:color w:val="000000"/>
          <w:bdr w:val="none" w:sz="0" w:space="0" w:color="auto" w:frame="1"/>
        </w:rPr>
      </w:pPr>
      <w:r w:rsidRPr="002A5E57">
        <w:rPr>
          <w:rFonts w:asciiTheme="minorHAnsi" w:hAnsiTheme="minorHAnsi" w:cstheme="minorHAnsi"/>
          <w:b/>
          <w:bCs/>
          <w:color w:val="000000"/>
          <w:bdr w:val="none" w:sz="0" w:space="0" w:color="auto" w:frame="1"/>
        </w:rPr>
        <w:t>27</w:t>
      </w:r>
      <w:r w:rsidR="00954BD6" w:rsidRPr="002A5E57">
        <w:rPr>
          <w:rFonts w:asciiTheme="minorHAnsi" w:hAnsiTheme="minorHAnsi" w:cstheme="minorHAnsi"/>
          <w:b/>
          <w:bCs/>
          <w:color w:val="000000"/>
          <w:bdr w:val="none" w:sz="0" w:space="0" w:color="auto" w:frame="1"/>
        </w:rPr>
        <w:t>.25</w:t>
      </w:r>
      <w:r w:rsidR="008A442A" w:rsidRPr="002A5E57">
        <w:rPr>
          <w:rFonts w:asciiTheme="minorHAnsi" w:hAnsiTheme="minorHAnsi" w:cstheme="minorHAnsi"/>
          <w:b/>
          <w:bCs/>
          <w:color w:val="000000"/>
          <w:bdr w:val="none" w:sz="0" w:space="0" w:color="auto" w:frame="1"/>
        </w:rPr>
        <w:t xml:space="preserve"> hours per week – to start </w:t>
      </w:r>
      <w:r w:rsidR="00954BD6" w:rsidRPr="002A5E57">
        <w:rPr>
          <w:rFonts w:asciiTheme="minorHAnsi" w:hAnsiTheme="minorHAnsi" w:cstheme="minorHAnsi"/>
          <w:b/>
          <w:bCs/>
          <w:color w:val="000000"/>
          <w:bdr w:val="none" w:sz="0" w:space="0" w:color="auto" w:frame="1"/>
        </w:rPr>
        <w:t>September 2022</w:t>
      </w:r>
    </w:p>
    <w:p w:rsidR="007C7B15" w:rsidRPr="002A5E57" w:rsidRDefault="007C7B15" w:rsidP="00123A8E">
      <w:pPr>
        <w:pStyle w:val="NormalWeb"/>
        <w:shd w:val="clear" w:color="auto" w:fill="FFFFFF"/>
        <w:jc w:val="center"/>
        <w:rPr>
          <w:rFonts w:asciiTheme="minorHAnsi" w:hAnsiTheme="minorHAnsi" w:cstheme="minorHAnsi"/>
        </w:rPr>
      </w:pPr>
    </w:p>
    <w:p w:rsidR="007C7B15" w:rsidRPr="002A5E57" w:rsidRDefault="007C7B15" w:rsidP="00123A8E">
      <w:pPr>
        <w:pStyle w:val="NormalWeb"/>
        <w:shd w:val="clear" w:color="auto" w:fill="FFFFFF"/>
        <w:jc w:val="center"/>
        <w:rPr>
          <w:rFonts w:asciiTheme="minorHAnsi" w:hAnsiTheme="minorHAnsi" w:cstheme="minorHAnsi"/>
        </w:rPr>
      </w:pPr>
    </w:p>
    <w:p w:rsidR="0037043D" w:rsidRPr="002A5E57" w:rsidRDefault="0037043D" w:rsidP="0037043D">
      <w:pPr>
        <w:shd w:val="clear" w:color="auto" w:fill="FFFFFF"/>
        <w:spacing w:after="0" w:line="240" w:lineRule="auto"/>
        <w:rPr>
          <w:rFonts w:eastAsia="Times New Roman" w:cstheme="minorHAnsi"/>
          <w:color w:val="000000"/>
          <w:sz w:val="24"/>
          <w:szCs w:val="24"/>
          <w:lang w:eastAsia="en-GB"/>
        </w:rPr>
      </w:pPr>
      <w:r w:rsidRPr="002A5E57">
        <w:rPr>
          <w:rFonts w:eastAsia="Times New Roman" w:cstheme="minorHAnsi"/>
          <w:color w:val="0E1015"/>
          <w:sz w:val="24"/>
          <w:szCs w:val="24"/>
          <w:bdr w:val="none" w:sz="0" w:space="0" w:color="auto" w:frame="1"/>
          <w:lang w:eastAsia="en-GB"/>
        </w:rPr>
        <w:t>Our fantastic school needs an exceptional Learning Support (Teaching) Assistant. </w:t>
      </w:r>
    </w:p>
    <w:p w:rsidR="0037043D" w:rsidRPr="002A5E57" w:rsidRDefault="0037043D" w:rsidP="0037043D">
      <w:pPr>
        <w:shd w:val="clear" w:color="auto" w:fill="FFFFFF"/>
        <w:spacing w:after="0" w:line="240" w:lineRule="auto"/>
        <w:rPr>
          <w:rFonts w:eastAsia="Times New Roman" w:cstheme="minorHAnsi"/>
          <w:color w:val="0E1015"/>
          <w:sz w:val="24"/>
          <w:szCs w:val="24"/>
          <w:bdr w:val="none" w:sz="0" w:space="0" w:color="auto" w:frame="1"/>
          <w:lang w:eastAsia="en-GB"/>
        </w:rPr>
      </w:pPr>
    </w:p>
    <w:p w:rsidR="0037043D" w:rsidRPr="002A5E57" w:rsidRDefault="0037043D" w:rsidP="0037043D">
      <w:pPr>
        <w:shd w:val="clear" w:color="auto" w:fill="FFFFFF"/>
        <w:spacing w:after="0" w:line="240" w:lineRule="auto"/>
        <w:rPr>
          <w:rFonts w:eastAsia="Times New Roman" w:cstheme="minorHAnsi"/>
          <w:color w:val="0E1015"/>
          <w:sz w:val="24"/>
          <w:szCs w:val="24"/>
          <w:bdr w:val="none" w:sz="0" w:space="0" w:color="auto" w:frame="1"/>
          <w:lang w:eastAsia="en-GB"/>
        </w:rPr>
      </w:pPr>
      <w:r w:rsidRPr="002A5E57">
        <w:rPr>
          <w:rFonts w:eastAsia="Times New Roman" w:cstheme="minorHAnsi"/>
          <w:color w:val="0E1015"/>
          <w:sz w:val="24"/>
          <w:szCs w:val="24"/>
          <w:bdr w:val="none" w:sz="0" w:space="0" w:color="auto" w:frame="1"/>
          <w:lang w:eastAsia="en-GB"/>
        </w:rPr>
        <w:t>We are looking for an experienced and enthusiastic Teaching Assistant to join our inspired and dedicated team. You will be an essential part our team and whilst maintaining a hands-on role with general classroom support, you will also support a pupil with SEND (Social Emotional Mental Health). We are looking for an inspired, creative, confident person to join our school at what is a very exciting time. We are seeking to appoint an innovative, hard-working TA to join our happy and dedicated team.  </w:t>
      </w:r>
    </w:p>
    <w:p w:rsidR="0037043D" w:rsidRPr="002A5E57" w:rsidRDefault="0037043D" w:rsidP="0037043D">
      <w:pPr>
        <w:shd w:val="clear" w:color="auto" w:fill="FFFFFF"/>
        <w:spacing w:after="0" w:line="240" w:lineRule="auto"/>
        <w:rPr>
          <w:rFonts w:eastAsia="Times New Roman" w:cstheme="minorHAnsi"/>
          <w:color w:val="000000"/>
          <w:sz w:val="24"/>
          <w:szCs w:val="24"/>
          <w:lang w:eastAsia="en-GB"/>
        </w:rPr>
      </w:pPr>
    </w:p>
    <w:p w:rsidR="0037043D" w:rsidRPr="002A5E57" w:rsidRDefault="0037043D" w:rsidP="0037043D">
      <w:pPr>
        <w:shd w:val="clear" w:color="auto" w:fill="FFFFFF"/>
        <w:spacing w:after="0" w:line="240" w:lineRule="auto"/>
        <w:rPr>
          <w:rFonts w:eastAsia="Times New Roman" w:cstheme="minorHAnsi"/>
          <w:color w:val="000000"/>
          <w:sz w:val="24"/>
          <w:szCs w:val="24"/>
          <w:lang w:eastAsia="en-GB"/>
        </w:rPr>
      </w:pPr>
      <w:r w:rsidRPr="002A5E57">
        <w:rPr>
          <w:rFonts w:eastAsia="Times New Roman" w:cstheme="minorHAnsi"/>
          <w:color w:val="0E1015"/>
          <w:sz w:val="24"/>
          <w:szCs w:val="24"/>
          <w:bdr w:val="none" w:sz="0" w:space="0" w:color="auto" w:frame="1"/>
          <w:lang w:eastAsia="en-GB"/>
        </w:rPr>
        <w:t>As a TA you will be expected to support learning in small groups and whole-class basis. You will need to be able to deliver engaging support and have excellent differentiation skills. You will have a positive approach to teaching and learning, with strong behaviour management and a proactive attitude to supporting a pupils with SEND. We are looking for a dynamic, fun and talented professional who is highly motivated and enjoys working as part of a committed team. As a forward–looking school, we are able to offer excellent opportunities including high-quality continued professional development. </w:t>
      </w:r>
    </w:p>
    <w:p w:rsidR="0037043D" w:rsidRPr="002A5E57" w:rsidRDefault="0037043D" w:rsidP="0037043D">
      <w:pPr>
        <w:shd w:val="clear" w:color="auto" w:fill="FFFFFF"/>
        <w:spacing w:after="0" w:line="240" w:lineRule="auto"/>
        <w:rPr>
          <w:rFonts w:eastAsia="Times New Roman" w:cstheme="minorHAnsi"/>
          <w:b/>
          <w:bCs/>
          <w:color w:val="0E1015"/>
          <w:sz w:val="24"/>
          <w:szCs w:val="24"/>
          <w:u w:val="single"/>
          <w:bdr w:val="none" w:sz="0" w:space="0" w:color="auto" w:frame="1"/>
          <w:lang w:eastAsia="en-GB"/>
        </w:rPr>
      </w:pPr>
    </w:p>
    <w:p w:rsidR="0037043D" w:rsidRPr="002A5E57" w:rsidRDefault="0037043D" w:rsidP="0037043D">
      <w:pPr>
        <w:shd w:val="clear" w:color="auto" w:fill="FFFFFF"/>
        <w:spacing w:after="0" w:line="240" w:lineRule="auto"/>
        <w:rPr>
          <w:rFonts w:eastAsia="Times New Roman" w:cstheme="minorHAnsi"/>
          <w:color w:val="000000"/>
          <w:sz w:val="24"/>
          <w:szCs w:val="24"/>
          <w:lang w:eastAsia="en-GB"/>
        </w:rPr>
      </w:pPr>
      <w:r w:rsidRPr="002A5E57">
        <w:rPr>
          <w:rFonts w:eastAsia="Times New Roman" w:cstheme="minorHAnsi"/>
          <w:b/>
          <w:bCs/>
          <w:color w:val="0E1015"/>
          <w:sz w:val="24"/>
          <w:szCs w:val="24"/>
          <w:u w:val="single"/>
          <w:bdr w:val="none" w:sz="0" w:space="0" w:color="auto" w:frame="1"/>
          <w:lang w:eastAsia="en-GB"/>
        </w:rPr>
        <w:t>Job Requirements</w:t>
      </w:r>
      <w:r w:rsidRPr="002A5E57">
        <w:rPr>
          <w:rFonts w:eastAsia="Times New Roman" w:cstheme="minorHAnsi"/>
          <w:color w:val="0E1015"/>
          <w:sz w:val="24"/>
          <w:szCs w:val="24"/>
          <w:bdr w:val="none" w:sz="0" w:space="0" w:color="auto" w:frame="1"/>
          <w:lang w:eastAsia="en-GB"/>
        </w:rPr>
        <w:t> </w:t>
      </w:r>
    </w:p>
    <w:p w:rsidR="0037043D" w:rsidRPr="002A5E57" w:rsidRDefault="0037043D" w:rsidP="0037043D">
      <w:pPr>
        <w:numPr>
          <w:ilvl w:val="0"/>
          <w:numId w:val="4"/>
        </w:numPr>
        <w:shd w:val="clear" w:color="auto" w:fill="FFFFFF"/>
        <w:spacing w:beforeAutospacing="1" w:after="0" w:afterAutospacing="1" w:line="240" w:lineRule="auto"/>
        <w:rPr>
          <w:rFonts w:eastAsia="Times New Roman" w:cstheme="minorHAnsi"/>
          <w:color w:val="000000"/>
          <w:sz w:val="24"/>
          <w:szCs w:val="24"/>
          <w:lang w:eastAsia="en-GB"/>
        </w:rPr>
      </w:pPr>
      <w:r w:rsidRPr="002A5E57">
        <w:rPr>
          <w:rFonts w:eastAsia="Times New Roman" w:cstheme="minorHAnsi"/>
          <w:color w:val="0E1015"/>
          <w:sz w:val="24"/>
          <w:szCs w:val="24"/>
          <w:bdr w:val="none" w:sz="0" w:space="0" w:color="auto" w:frame="1"/>
          <w:lang w:eastAsia="en-GB"/>
        </w:rPr>
        <w:t>Excellent spoken &amp; written literacy skills and strong Numeracy skills </w:t>
      </w:r>
    </w:p>
    <w:p w:rsidR="0037043D" w:rsidRPr="002A5E57" w:rsidRDefault="0037043D" w:rsidP="0037043D">
      <w:pPr>
        <w:numPr>
          <w:ilvl w:val="0"/>
          <w:numId w:val="4"/>
        </w:numPr>
        <w:shd w:val="clear" w:color="auto" w:fill="FFFFFF"/>
        <w:spacing w:beforeAutospacing="1" w:after="0" w:afterAutospacing="1" w:line="240" w:lineRule="auto"/>
        <w:rPr>
          <w:rFonts w:eastAsia="Times New Roman" w:cstheme="minorHAnsi"/>
          <w:color w:val="000000"/>
          <w:sz w:val="24"/>
          <w:szCs w:val="24"/>
          <w:lang w:eastAsia="en-GB"/>
        </w:rPr>
      </w:pPr>
      <w:r w:rsidRPr="002A5E57">
        <w:rPr>
          <w:rFonts w:eastAsia="Times New Roman" w:cstheme="minorHAnsi"/>
          <w:color w:val="0E1015"/>
          <w:sz w:val="24"/>
          <w:szCs w:val="24"/>
          <w:bdr w:val="none" w:sz="0" w:space="0" w:color="auto" w:frame="1"/>
          <w:lang w:eastAsia="en-GB"/>
        </w:rPr>
        <w:t>Ability to support the delivery of effectively differentiated lessons across the curriculum </w:t>
      </w:r>
    </w:p>
    <w:p w:rsidR="0037043D" w:rsidRPr="002A5E57" w:rsidRDefault="0037043D" w:rsidP="0037043D">
      <w:pPr>
        <w:numPr>
          <w:ilvl w:val="0"/>
          <w:numId w:val="4"/>
        </w:numPr>
        <w:shd w:val="clear" w:color="auto" w:fill="FFFFFF"/>
        <w:spacing w:beforeAutospacing="1" w:after="0" w:afterAutospacing="1" w:line="240" w:lineRule="auto"/>
        <w:rPr>
          <w:rFonts w:eastAsia="Times New Roman" w:cstheme="minorHAnsi"/>
          <w:color w:val="000000"/>
          <w:sz w:val="24"/>
          <w:szCs w:val="24"/>
          <w:lang w:eastAsia="en-GB"/>
        </w:rPr>
      </w:pPr>
      <w:r w:rsidRPr="002A5E57">
        <w:rPr>
          <w:rFonts w:eastAsia="Times New Roman" w:cstheme="minorHAnsi"/>
          <w:color w:val="0E1015"/>
          <w:sz w:val="24"/>
          <w:szCs w:val="24"/>
          <w:bdr w:val="none" w:sz="0" w:space="0" w:color="auto" w:frame="1"/>
          <w:lang w:eastAsia="en-GB"/>
        </w:rPr>
        <w:t>The flexibility to get involved in lunchtime and extra-curricular activities </w:t>
      </w:r>
    </w:p>
    <w:p w:rsidR="0037043D" w:rsidRPr="002A5E57" w:rsidRDefault="0037043D" w:rsidP="0037043D">
      <w:pPr>
        <w:numPr>
          <w:ilvl w:val="0"/>
          <w:numId w:val="4"/>
        </w:numPr>
        <w:shd w:val="clear" w:color="auto" w:fill="FFFFFF"/>
        <w:spacing w:beforeAutospacing="1" w:after="0" w:afterAutospacing="1" w:line="240" w:lineRule="auto"/>
        <w:rPr>
          <w:rFonts w:eastAsia="Times New Roman" w:cstheme="minorHAnsi"/>
          <w:color w:val="000000"/>
          <w:sz w:val="24"/>
          <w:szCs w:val="24"/>
          <w:lang w:eastAsia="en-GB"/>
        </w:rPr>
      </w:pPr>
      <w:r w:rsidRPr="002A5E57">
        <w:rPr>
          <w:rFonts w:eastAsia="Times New Roman" w:cstheme="minorHAnsi"/>
          <w:color w:val="0E1015"/>
          <w:sz w:val="24"/>
          <w:szCs w:val="24"/>
          <w:bdr w:val="none" w:sz="0" w:space="0" w:color="auto" w:frame="1"/>
          <w:lang w:eastAsia="en-GB"/>
        </w:rPr>
        <w:t>Be passionate about meeting the needs of all children </w:t>
      </w:r>
    </w:p>
    <w:p w:rsidR="0037043D" w:rsidRPr="002A5E57" w:rsidRDefault="0037043D" w:rsidP="0037043D">
      <w:pPr>
        <w:numPr>
          <w:ilvl w:val="0"/>
          <w:numId w:val="4"/>
        </w:numPr>
        <w:shd w:val="clear" w:color="auto" w:fill="FFFFFF"/>
        <w:spacing w:beforeAutospacing="1" w:after="0" w:afterAutospacing="1" w:line="240" w:lineRule="auto"/>
        <w:rPr>
          <w:rFonts w:eastAsia="Times New Roman" w:cstheme="minorHAnsi"/>
          <w:color w:val="000000"/>
          <w:sz w:val="24"/>
          <w:szCs w:val="24"/>
          <w:lang w:eastAsia="en-GB"/>
        </w:rPr>
      </w:pPr>
      <w:r w:rsidRPr="002A5E57">
        <w:rPr>
          <w:rFonts w:eastAsia="Times New Roman" w:cstheme="minorHAnsi"/>
          <w:color w:val="0E1015"/>
          <w:sz w:val="24"/>
          <w:szCs w:val="24"/>
          <w:bdr w:val="none" w:sz="0" w:space="0" w:color="auto" w:frame="1"/>
          <w:lang w:eastAsia="en-GB"/>
        </w:rPr>
        <w:t>Have strong interpersonal and communication skills </w:t>
      </w:r>
    </w:p>
    <w:p w:rsidR="0037043D" w:rsidRPr="002A5E57" w:rsidRDefault="0037043D" w:rsidP="0037043D">
      <w:pPr>
        <w:numPr>
          <w:ilvl w:val="0"/>
          <w:numId w:val="4"/>
        </w:numPr>
        <w:shd w:val="clear" w:color="auto" w:fill="FFFFFF"/>
        <w:spacing w:beforeAutospacing="1" w:after="0" w:afterAutospacing="1" w:line="240" w:lineRule="auto"/>
        <w:rPr>
          <w:rFonts w:eastAsia="Times New Roman" w:cstheme="minorHAnsi"/>
          <w:color w:val="000000"/>
          <w:sz w:val="24"/>
          <w:szCs w:val="24"/>
          <w:lang w:eastAsia="en-GB"/>
        </w:rPr>
      </w:pPr>
      <w:r w:rsidRPr="002A5E57">
        <w:rPr>
          <w:rFonts w:eastAsia="Times New Roman" w:cstheme="minorHAnsi"/>
          <w:color w:val="0E1015"/>
          <w:sz w:val="24"/>
          <w:szCs w:val="24"/>
          <w:bdr w:val="none" w:sz="0" w:space="0" w:color="auto" w:frame="1"/>
          <w:lang w:eastAsia="en-GB"/>
        </w:rPr>
        <w:t>Have a deep understanding of language development </w:t>
      </w:r>
    </w:p>
    <w:p w:rsidR="0037043D" w:rsidRPr="002A5E57" w:rsidRDefault="0037043D" w:rsidP="0037043D">
      <w:pPr>
        <w:numPr>
          <w:ilvl w:val="0"/>
          <w:numId w:val="4"/>
        </w:numPr>
        <w:shd w:val="clear" w:color="auto" w:fill="FFFFFF"/>
        <w:spacing w:beforeAutospacing="1" w:after="0" w:afterAutospacing="1" w:line="240" w:lineRule="auto"/>
        <w:rPr>
          <w:rFonts w:eastAsia="Times New Roman" w:cstheme="minorHAnsi"/>
          <w:color w:val="000000"/>
          <w:sz w:val="24"/>
          <w:szCs w:val="24"/>
          <w:lang w:eastAsia="en-GB"/>
        </w:rPr>
      </w:pPr>
      <w:r w:rsidRPr="002A5E57">
        <w:rPr>
          <w:rFonts w:eastAsia="Times New Roman" w:cstheme="minorHAnsi"/>
          <w:color w:val="0E1015"/>
          <w:sz w:val="24"/>
          <w:szCs w:val="24"/>
          <w:bdr w:val="none" w:sz="0" w:space="0" w:color="auto" w:frame="1"/>
          <w:lang w:eastAsia="en-GB"/>
        </w:rPr>
        <w:t>Value working in teams and partnerships </w:t>
      </w:r>
    </w:p>
    <w:p w:rsidR="002A5E57" w:rsidRPr="002A5E57" w:rsidRDefault="002A5E57" w:rsidP="0037043D">
      <w:pPr>
        <w:numPr>
          <w:ilvl w:val="0"/>
          <w:numId w:val="4"/>
        </w:numPr>
        <w:shd w:val="clear" w:color="auto" w:fill="FFFFFF"/>
        <w:spacing w:beforeAutospacing="1" w:after="0" w:afterAutospacing="1" w:line="240" w:lineRule="auto"/>
        <w:rPr>
          <w:rFonts w:eastAsia="Times New Roman" w:cstheme="minorHAnsi"/>
          <w:color w:val="000000"/>
          <w:sz w:val="24"/>
          <w:szCs w:val="24"/>
          <w:lang w:eastAsia="en-GB"/>
        </w:rPr>
      </w:pPr>
      <w:r w:rsidRPr="002A5E57">
        <w:rPr>
          <w:rFonts w:cstheme="minorHAnsi"/>
          <w:color w:val="0E1015"/>
          <w:sz w:val="24"/>
          <w:szCs w:val="24"/>
          <w:shd w:val="clear" w:color="auto" w:fill="FFFFFF"/>
        </w:rPr>
        <w:t>K</w:t>
      </w:r>
      <w:r w:rsidRPr="002A5E57">
        <w:rPr>
          <w:rFonts w:cstheme="minorHAnsi"/>
          <w:color w:val="0E1015"/>
          <w:sz w:val="24"/>
          <w:szCs w:val="24"/>
          <w:shd w:val="clear" w:color="auto" w:fill="FFFFFF"/>
        </w:rPr>
        <w:t>nowledge of child protection and safeguarding</w:t>
      </w:r>
    </w:p>
    <w:p w:rsidR="0037043D" w:rsidRPr="002A5E57" w:rsidRDefault="0037043D" w:rsidP="0037043D">
      <w:pPr>
        <w:numPr>
          <w:ilvl w:val="0"/>
          <w:numId w:val="4"/>
        </w:numPr>
        <w:shd w:val="clear" w:color="auto" w:fill="FFFFFF"/>
        <w:spacing w:beforeAutospacing="1" w:after="0" w:afterAutospacing="1" w:line="240" w:lineRule="auto"/>
        <w:rPr>
          <w:rFonts w:eastAsia="Times New Roman" w:cstheme="minorHAnsi"/>
          <w:color w:val="000000"/>
          <w:sz w:val="24"/>
          <w:szCs w:val="24"/>
          <w:lang w:eastAsia="en-GB"/>
        </w:rPr>
      </w:pPr>
      <w:r w:rsidRPr="002A5E57">
        <w:rPr>
          <w:rFonts w:eastAsia="Times New Roman" w:cstheme="minorHAnsi"/>
          <w:color w:val="0E1015"/>
          <w:sz w:val="24"/>
          <w:szCs w:val="24"/>
          <w:bdr w:val="none" w:sz="0" w:space="0" w:color="auto" w:frame="1"/>
          <w:lang w:eastAsia="en-GB"/>
        </w:rPr>
        <w:t>To champion the school’s Church of England ethos &amp; values and have high aspirations for every child, and for yourself &amp; other staff </w:t>
      </w:r>
    </w:p>
    <w:p w:rsidR="0037043D" w:rsidRPr="002A5E57" w:rsidRDefault="0037043D" w:rsidP="0037043D">
      <w:pPr>
        <w:numPr>
          <w:ilvl w:val="0"/>
          <w:numId w:val="4"/>
        </w:numPr>
        <w:shd w:val="clear" w:color="auto" w:fill="FFFFFF"/>
        <w:spacing w:beforeAutospacing="1" w:after="0" w:afterAutospacing="1" w:line="240" w:lineRule="auto"/>
        <w:rPr>
          <w:rFonts w:eastAsia="Times New Roman" w:cstheme="minorHAnsi"/>
          <w:color w:val="000000"/>
          <w:sz w:val="24"/>
          <w:szCs w:val="24"/>
          <w:lang w:eastAsia="en-GB"/>
        </w:rPr>
      </w:pPr>
      <w:r w:rsidRPr="002A5E57">
        <w:rPr>
          <w:rFonts w:eastAsia="Times New Roman" w:cstheme="minorHAnsi"/>
          <w:color w:val="0E1015"/>
          <w:sz w:val="24"/>
          <w:szCs w:val="24"/>
          <w:bdr w:val="none" w:sz="0" w:space="0" w:color="auto" w:frame="1"/>
          <w:lang w:eastAsia="en-GB"/>
        </w:rPr>
        <w:t>To continually strive for best practice in yourself and inspire others. </w:t>
      </w:r>
    </w:p>
    <w:p w:rsidR="0037043D" w:rsidRPr="002A5E57" w:rsidRDefault="0037043D" w:rsidP="0037043D">
      <w:pPr>
        <w:numPr>
          <w:ilvl w:val="0"/>
          <w:numId w:val="4"/>
        </w:numPr>
        <w:shd w:val="clear" w:color="auto" w:fill="FFFFFF"/>
        <w:spacing w:beforeAutospacing="1" w:after="0" w:afterAutospacing="1" w:line="240" w:lineRule="auto"/>
        <w:rPr>
          <w:rFonts w:eastAsia="Times New Roman" w:cstheme="minorHAnsi"/>
          <w:color w:val="000000"/>
          <w:sz w:val="24"/>
          <w:szCs w:val="24"/>
          <w:lang w:eastAsia="en-GB"/>
        </w:rPr>
      </w:pPr>
      <w:r w:rsidRPr="002A5E57">
        <w:rPr>
          <w:rFonts w:eastAsia="Times New Roman" w:cstheme="minorHAnsi"/>
          <w:color w:val="0E1015"/>
          <w:sz w:val="24"/>
          <w:szCs w:val="24"/>
          <w:bdr w:val="none" w:sz="0" w:space="0" w:color="auto" w:frame="1"/>
          <w:lang w:eastAsia="en-GB"/>
        </w:rPr>
        <w:t>A child centred approach to teaching using creative and exciting methods to engage and stimulate </w:t>
      </w:r>
    </w:p>
    <w:p w:rsidR="0037043D" w:rsidRPr="002A5E57" w:rsidRDefault="0037043D" w:rsidP="0037043D">
      <w:pPr>
        <w:numPr>
          <w:ilvl w:val="0"/>
          <w:numId w:val="4"/>
        </w:numPr>
        <w:shd w:val="clear" w:color="auto" w:fill="FFFFFF"/>
        <w:spacing w:beforeAutospacing="1" w:after="0" w:afterAutospacing="1" w:line="240" w:lineRule="auto"/>
        <w:rPr>
          <w:rFonts w:eastAsia="Times New Roman" w:cstheme="minorHAnsi"/>
          <w:color w:val="000000"/>
          <w:sz w:val="24"/>
          <w:szCs w:val="24"/>
          <w:lang w:eastAsia="en-GB"/>
        </w:rPr>
      </w:pPr>
      <w:r w:rsidRPr="002A5E57">
        <w:rPr>
          <w:rFonts w:eastAsia="Times New Roman" w:cstheme="minorHAnsi"/>
          <w:color w:val="0E1015"/>
          <w:sz w:val="24"/>
          <w:szCs w:val="24"/>
          <w:bdr w:val="none" w:sz="0" w:space="0" w:color="auto" w:frame="1"/>
          <w:lang w:eastAsia="en-GB"/>
        </w:rPr>
        <w:t>Empathise with the needs of children with SEMH and be creative in the provision they receive and be resilient to the challenges which arise. </w:t>
      </w:r>
    </w:p>
    <w:p w:rsidR="0037043D" w:rsidRPr="002A5E57" w:rsidRDefault="0037043D" w:rsidP="0037043D">
      <w:pPr>
        <w:numPr>
          <w:ilvl w:val="0"/>
          <w:numId w:val="4"/>
        </w:numPr>
        <w:shd w:val="clear" w:color="auto" w:fill="FFFFFF"/>
        <w:spacing w:beforeAutospacing="1" w:after="0" w:afterAutospacing="1" w:line="240" w:lineRule="auto"/>
        <w:rPr>
          <w:rFonts w:eastAsia="Times New Roman" w:cstheme="minorHAnsi"/>
          <w:color w:val="000000"/>
          <w:sz w:val="24"/>
          <w:szCs w:val="24"/>
          <w:lang w:eastAsia="en-GB"/>
        </w:rPr>
      </w:pPr>
      <w:r w:rsidRPr="002A5E57">
        <w:rPr>
          <w:rFonts w:eastAsia="Times New Roman" w:cstheme="minorHAnsi"/>
          <w:color w:val="0E1015"/>
          <w:sz w:val="24"/>
          <w:szCs w:val="24"/>
          <w:bdr w:val="none" w:sz="0" w:space="0" w:color="auto" w:frame="1"/>
          <w:lang w:eastAsia="en-GB"/>
        </w:rPr>
        <w:t>Full and relevant qualification at level 3 or above. </w:t>
      </w:r>
    </w:p>
    <w:p w:rsidR="002A5E57" w:rsidRPr="002A5E57" w:rsidRDefault="0037043D" w:rsidP="0037043D">
      <w:pPr>
        <w:shd w:val="clear" w:color="auto" w:fill="FFFFFF"/>
        <w:spacing w:beforeAutospacing="1" w:after="0" w:afterAutospacing="1" w:line="240" w:lineRule="auto"/>
        <w:ind w:left="720"/>
        <w:rPr>
          <w:rFonts w:eastAsia="Times New Roman" w:cstheme="minorHAnsi"/>
          <w:color w:val="0E1015"/>
          <w:sz w:val="24"/>
          <w:szCs w:val="24"/>
          <w:bdr w:val="none" w:sz="0" w:space="0" w:color="auto" w:frame="1"/>
          <w:lang w:eastAsia="en-GB"/>
        </w:rPr>
      </w:pPr>
      <w:r w:rsidRPr="002A5E57">
        <w:rPr>
          <w:rFonts w:eastAsia="Times New Roman" w:cstheme="minorHAnsi"/>
          <w:color w:val="000000"/>
          <w:sz w:val="24"/>
          <w:szCs w:val="24"/>
          <w:lang w:eastAsia="en-GB"/>
        </w:rPr>
        <w:br/>
      </w:r>
    </w:p>
    <w:p w:rsidR="002A5E57" w:rsidRPr="002A5E57" w:rsidRDefault="002A5E57" w:rsidP="0037043D">
      <w:pPr>
        <w:shd w:val="clear" w:color="auto" w:fill="FFFFFF"/>
        <w:spacing w:beforeAutospacing="1" w:after="0" w:afterAutospacing="1" w:line="240" w:lineRule="auto"/>
        <w:ind w:left="720"/>
        <w:rPr>
          <w:rFonts w:eastAsia="Times New Roman" w:cstheme="minorHAnsi"/>
          <w:color w:val="0E1015"/>
          <w:sz w:val="24"/>
          <w:szCs w:val="24"/>
          <w:bdr w:val="none" w:sz="0" w:space="0" w:color="auto" w:frame="1"/>
          <w:lang w:eastAsia="en-GB"/>
        </w:rPr>
      </w:pPr>
    </w:p>
    <w:p w:rsidR="0037043D" w:rsidRPr="002A5E57" w:rsidRDefault="0037043D" w:rsidP="0037043D">
      <w:pPr>
        <w:shd w:val="clear" w:color="auto" w:fill="FFFFFF"/>
        <w:spacing w:beforeAutospacing="1" w:after="0" w:afterAutospacing="1" w:line="240" w:lineRule="auto"/>
        <w:ind w:left="720"/>
        <w:rPr>
          <w:rFonts w:eastAsia="Times New Roman" w:cstheme="minorHAnsi"/>
          <w:color w:val="000000"/>
          <w:sz w:val="24"/>
          <w:szCs w:val="24"/>
          <w:lang w:eastAsia="en-GB"/>
        </w:rPr>
      </w:pPr>
      <w:r w:rsidRPr="002A5E57">
        <w:rPr>
          <w:rFonts w:eastAsia="Times New Roman" w:cstheme="minorHAnsi"/>
          <w:color w:val="0E1015"/>
          <w:sz w:val="24"/>
          <w:szCs w:val="24"/>
          <w:bdr w:val="none" w:sz="0" w:space="0" w:color="auto" w:frame="1"/>
          <w:lang w:eastAsia="en-GB"/>
        </w:rPr>
        <w:t>We offer: </w:t>
      </w:r>
    </w:p>
    <w:p w:rsidR="0037043D" w:rsidRPr="002A5E57" w:rsidRDefault="0037043D" w:rsidP="0037043D">
      <w:pPr>
        <w:numPr>
          <w:ilvl w:val="0"/>
          <w:numId w:val="5"/>
        </w:numPr>
        <w:shd w:val="clear" w:color="auto" w:fill="FFFFFF"/>
        <w:spacing w:beforeAutospacing="1" w:after="0" w:afterAutospacing="1" w:line="240" w:lineRule="auto"/>
        <w:rPr>
          <w:rFonts w:eastAsia="Times New Roman" w:cstheme="minorHAnsi"/>
          <w:color w:val="000000"/>
          <w:sz w:val="24"/>
          <w:szCs w:val="24"/>
          <w:lang w:eastAsia="en-GB"/>
        </w:rPr>
      </w:pPr>
      <w:r w:rsidRPr="002A5E57">
        <w:rPr>
          <w:rFonts w:eastAsia="Times New Roman" w:cstheme="minorHAnsi"/>
          <w:color w:val="0E1015"/>
          <w:sz w:val="24"/>
          <w:szCs w:val="24"/>
          <w:bdr w:val="none" w:sz="0" w:space="0" w:color="auto" w:frame="1"/>
          <w:lang w:eastAsia="en-GB"/>
        </w:rPr>
        <w:t>Children who are engaged, curious, willing and eager to learn </w:t>
      </w:r>
    </w:p>
    <w:p w:rsidR="0037043D" w:rsidRPr="002A5E57" w:rsidRDefault="0037043D" w:rsidP="0037043D">
      <w:pPr>
        <w:numPr>
          <w:ilvl w:val="0"/>
          <w:numId w:val="5"/>
        </w:numPr>
        <w:shd w:val="clear" w:color="auto" w:fill="FFFFFF"/>
        <w:spacing w:beforeAutospacing="1" w:after="0" w:afterAutospacing="1" w:line="240" w:lineRule="auto"/>
        <w:rPr>
          <w:rFonts w:eastAsia="Times New Roman" w:cstheme="minorHAnsi"/>
          <w:color w:val="000000"/>
          <w:sz w:val="24"/>
          <w:szCs w:val="24"/>
          <w:lang w:eastAsia="en-GB"/>
        </w:rPr>
      </w:pPr>
      <w:r w:rsidRPr="002A5E57">
        <w:rPr>
          <w:rFonts w:eastAsia="Times New Roman" w:cstheme="minorHAnsi"/>
          <w:color w:val="0E1015"/>
          <w:sz w:val="24"/>
          <w:szCs w:val="24"/>
          <w:bdr w:val="none" w:sz="0" w:space="0" w:color="auto" w:frame="1"/>
          <w:lang w:eastAsia="en-GB"/>
        </w:rPr>
        <w:t>A creative, positive and friendly staff team </w:t>
      </w:r>
    </w:p>
    <w:p w:rsidR="0037043D" w:rsidRPr="002A5E57" w:rsidRDefault="0037043D" w:rsidP="0037043D">
      <w:pPr>
        <w:numPr>
          <w:ilvl w:val="0"/>
          <w:numId w:val="5"/>
        </w:numPr>
        <w:shd w:val="clear" w:color="auto" w:fill="FFFFFF"/>
        <w:spacing w:beforeAutospacing="1" w:after="0" w:afterAutospacing="1" w:line="240" w:lineRule="auto"/>
        <w:rPr>
          <w:rFonts w:eastAsia="Times New Roman" w:cstheme="minorHAnsi"/>
          <w:color w:val="000000"/>
          <w:sz w:val="24"/>
          <w:szCs w:val="24"/>
          <w:lang w:eastAsia="en-GB"/>
        </w:rPr>
      </w:pPr>
      <w:r w:rsidRPr="002A5E57">
        <w:rPr>
          <w:rFonts w:eastAsia="Times New Roman" w:cstheme="minorHAnsi"/>
          <w:color w:val="0E1015"/>
          <w:sz w:val="24"/>
          <w:szCs w:val="24"/>
          <w:bdr w:val="none" w:sz="0" w:space="0" w:color="auto" w:frame="1"/>
          <w:lang w:eastAsia="en-GB"/>
        </w:rPr>
        <w:t>A forward-looking and improving school which allows an opportunity for the development of a truly inspiring learning environment </w:t>
      </w:r>
    </w:p>
    <w:p w:rsidR="0037043D" w:rsidRPr="002A5E57" w:rsidRDefault="0037043D" w:rsidP="0037043D">
      <w:pPr>
        <w:numPr>
          <w:ilvl w:val="0"/>
          <w:numId w:val="5"/>
        </w:numPr>
        <w:shd w:val="clear" w:color="auto" w:fill="FFFFFF"/>
        <w:spacing w:beforeAutospacing="1" w:after="0" w:afterAutospacing="1" w:line="240" w:lineRule="auto"/>
        <w:rPr>
          <w:rFonts w:eastAsia="Times New Roman" w:cstheme="minorHAnsi"/>
          <w:color w:val="000000"/>
          <w:sz w:val="24"/>
          <w:szCs w:val="24"/>
          <w:lang w:eastAsia="en-GB"/>
        </w:rPr>
      </w:pPr>
      <w:r w:rsidRPr="002A5E57">
        <w:rPr>
          <w:rFonts w:eastAsia="Times New Roman" w:cstheme="minorHAnsi"/>
          <w:color w:val="0E1015"/>
          <w:sz w:val="24"/>
          <w:szCs w:val="24"/>
          <w:bdr w:val="none" w:sz="0" w:space="0" w:color="auto" w:frame="1"/>
          <w:lang w:eastAsia="en-GB"/>
        </w:rPr>
        <w:t>The chance to work with staff and leaders to develop the very best curriculum for our children </w:t>
      </w:r>
    </w:p>
    <w:p w:rsidR="0037043D" w:rsidRPr="002A5E57" w:rsidRDefault="0037043D" w:rsidP="0037043D">
      <w:pPr>
        <w:numPr>
          <w:ilvl w:val="0"/>
          <w:numId w:val="5"/>
        </w:numPr>
        <w:shd w:val="clear" w:color="auto" w:fill="FFFFFF"/>
        <w:spacing w:beforeAutospacing="1" w:after="0" w:afterAutospacing="1" w:line="240" w:lineRule="auto"/>
        <w:rPr>
          <w:rFonts w:eastAsia="Times New Roman" w:cstheme="minorHAnsi"/>
          <w:color w:val="000000"/>
          <w:sz w:val="24"/>
          <w:szCs w:val="24"/>
          <w:lang w:eastAsia="en-GB"/>
        </w:rPr>
      </w:pPr>
      <w:r w:rsidRPr="002A5E57">
        <w:rPr>
          <w:rFonts w:eastAsia="Times New Roman" w:cstheme="minorHAnsi"/>
          <w:color w:val="0E1015"/>
          <w:sz w:val="24"/>
          <w:szCs w:val="24"/>
          <w:bdr w:val="none" w:sz="0" w:space="0" w:color="auto" w:frame="1"/>
          <w:lang w:eastAsia="en-GB"/>
        </w:rPr>
        <w:t>A supportive environment where there are many opportunities for professional development </w:t>
      </w:r>
    </w:p>
    <w:p w:rsidR="0037043D" w:rsidRPr="002A5E57" w:rsidRDefault="0037043D" w:rsidP="0037043D">
      <w:pPr>
        <w:numPr>
          <w:ilvl w:val="0"/>
          <w:numId w:val="5"/>
        </w:numPr>
        <w:shd w:val="clear" w:color="auto" w:fill="FFFFFF"/>
        <w:spacing w:beforeAutospacing="1" w:after="0" w:afterAutospacing="1" w:line="240" w:lineRule="auto"/>
        <w:rPr>
          <w:rFonts w:eastAsia="Times New Roman" w:cstheme="minorHAnsi"/>
          <w:color w:val="000000"/>
          <w:sz w:val="24"/>
          <w:szCs w:val="24"/>
          <w:lang w:eastAsia="en-GB"/>
        </w:rPr>
      </w:pPr>
      <w:r w:rsidRPr="002A5E57">
        <w:rPr>
          <w:rFonts w:eastAsia="Times New Roman" w:cstheme="minorHAnsi"/>
          <w:color w:val="0E1015"/>
          <w:sz w:val="24"/>
          <w:szCs w:val="24"/>
          <w:bdr w:val="none" w:sz="0" w:space="0" w:color="auto" w:frame="1"/>
          <w:lang w:eastAsia="en-GB"/>
        </w:rPr>
        <w:t>A village school with a family feel, set in beautiful school grounds </w:t>
      </w:r>
      <w:r w:rsidRPr="002A5E57">
        <w:rPr>
          <w:rFonts w:eastAsia="Times New Roman" w:cstheme="minorHAnsi"/>
          <w:color w:val="000000"/>
          <w:sz w:val="24"/>
          <w:szCs w:val="24"/>
          <w:lang w:eastAsia="en-GB"/>
        </w:rPr>
        <w:br/>
      </w:r>
      <w:r w:rsidRPr="002A5E57">
        <w:rPr>
          <w:rFonts w:eastAsia="Times New Roman" w:cstheme="minorHAnsi"/>
          <w:color w:val="000000"/>
          <w:sz w:val="24"/>
          <w:szCs w:val="24"/>
          <w:lang w:eastAsia="en-GB"/>
        </w:rPr>
        <w:br/>
      </w:r>
    </w:p>
    <w:p w:rsidR="0037043D" w:rsidRPr="002A5E57" w:rsidRDefault="0037043D" w:rsidP="0037043D">
      <w:pPr>
        <w:shd w:val="clear" w:color="auto" w:fill="FFFFFF"/>
        <w:spacing w:beforeAutospacing="1" w:after="0" w:afterAutospacing="1" w:line="240" w:lineRule="auto"/>
        <w:rPr>
          <w:rFonts w:cstheme="minorHAnsi"/>
          <w:color w:val="000000"/>
          <w:sz w:val="24"/>
          <w:szCs w:val="24"/>
          <w:bdr w:val="none" w:sz="0" w:space="0" w:color="auto" w:frame="1"/>
        </w:rPr>
      </w:pPr>
      <w:r w:rsidRPr="002A5E57">
        <w:rPr>
          <w:rFonts w:eastAsia="Times New Roman" w:cstheme="minorHAnsi"/>
          <w:color w:val="0E1015"/>
          <w:sz w:val="24"/>
          <w:szCs w:val="24"/>
          <w:bdr w:val="none" w:sz="0" w:space="0" w:color="auto" w:frame="1"/>
          <w:lang w:eastAsia="en-GB"/>
        </w:rPr>
        <w:t>We are excited to offer you the opportunity to join our team and hope you will want to further explore this with us. If you are an outstanding practitioner already or have the potential to be outstanding, if you work hard and are excited by c</w:t>
      </w:r>
      <w:bookmarkStart w:id="0" w:name="_GoBack"/>
      <w:bookmarkEnd w:id="0"/>
      <w:r w:rsidRPr="002A5E57">
        <w:rPr>
          <w:rFonts w:eastAsia="Times New Roman" w:cstheme="minorHAnsi"/>
          <w:color w:val="0E1015"/>
          <w:sz w:val="24"/>
          <w:szCs w:val="24"/>
          <w:bdr w:val="none" w:sz="0" w:space="0" w:color="auto" w:frame="1"/>
          <w:lang w:eastAsia="en-GB"/>
        </w:rPr>
        <w:t xml:space="preserve">hallenge and success, then we would like to hear from you. Please try to make an appointment to speak to the Head teacher, Mrs Ali </w:t>
      </w:r>
      <w:proofErr w:type="spellStart"/>
      <w:r w:rsidRPr="002A5E57">
        <w:rPr>
          <w:rFonts w:eastAsia="Times New Roman" w:cstheme="minorHAnsi"/>
          <w:color w:val="0E1015"/>
          <w:sz w:val="24"/>
          <w:szCs w:val="24"/>
          <w:bdr w:val="none" w:sz="0" w:space="0" w:color="auto" w:frame="1"/>
          <w:lang w:eastAsia="en-GB"/>
        </w:rPr>
        <w:t>Pook</w:t>
      </w:r>
      <w:proofErr w:type="spellEnd"/>
      <w:r w:rsidRPr="002A5E57">
        <w:rPr>
          <w:rFonts w:eastAsia="Times New Roman" w:cstheme="minorHAnsi"/>
          <w:color w:val="0E1015"/>
          <w:sz w:val="24"/>
          <w:szCs w:val="24"/>
          <w:bdr w:val="none" w:sz="0" w:space="0" w:color="auto" w:frame="1"/>
          <w:lang w:eastAsia="en-GB"/>
        </w:rPr>
        <w:t xml:space="preserve"> prior to application to discuss your suitability to the role. </w:t>
      </w:r>
      <w:r w:rsidRPr="002A5E57">
        <w:rPr>
          <w:rFonts w:eastAsia="Times New Roman" w:cstheme="minorHAnsi"/>
          <w:color w:val="000000"/>
          <w:sz w:val="24"/>
          <w:szCs w:val="24"/>
          <w:lang w:eastAsia="en-GB"/>
        </w:rPr>
        <w:br/>
      </w:r>
    </w:p>
    <w:p w:rsidR="003110EF" w:rsidRPr="002A5E57" w:rsidRDefault="00123A8E" w:rsidP="0037043D">
      <w:pPr>
        <w:shd w:val="clear" w:color="auto" w:fill="FFFFFF"/>
        <w:spacing w:beforeAutospacing="1" w:after="0" w:afterAutospacing="1" w:line="240" w:lineRule="auto"/>
        <w:rPr>
          <w:rFonts w:cstheme="minorHAnsi"/>
          <w:color w:val="000000"/>
          <w:sz w:val="24"/>
          <w:szCs w:val="24"/>
          <w:bdr w:val="none" w:sz="0" w:space="0" w:color="auto" w:frame="1"/>
        </w:rPr>
      </w:pPr>
      <w:r w:rsidRPr="002A5E57">
        <w:rPr>
          <w:rFonts w:cstheme="minorHAnsi"/>
          <w:color w:val="000000"/>
          <w:sz w:val="24"/>
          <w:szCs w:val="24"/>
          <w:bdr w:val="none" w:sz="0" w:space="0" w:color="auto" w:frame="1"/>
        </w:rPr>
        <w:t xml:space="preserve">The </w:t>
      </w:r>
      <w:r w:rsidR="008A442A" w:rsidRPr="002A5E57">
        <w:rPr>
          <w:rFonts w:cstheme="minorHAnsi"/>
          <w:color w:val="000000"/>
          <w:sz w:val="24"/>
          <w:szCs w:val="24"/>
          <w:bdr w:val="none" w:sz="0" w:space="0" w:color="auto" w:frame="1"/>
        </w:rPr>
        <w:t>contract is 2</w:t>
      </w:r>
      <w:r w:rsidR="0037043D" w:rsidRPr="002A5E57">
        <w:rPr>
          <w:rFonts w:cstheme="minorHAnsi"/>
          <w:color w:val="000000"/>
          <w:sz w:val="24"/>
          <w:szCs w:val="24"/>
          <w:bdr w:val="none" w:sz="0" w:space="0" w:color="auto" w:frame="1"/>
        </w:rPr>
        <w:t>7</w:t>
      </w:r>
      <w:r w:rsidR="00954BD6" w:rsidRPr="002A5E57">
        <w:rPr>
          <w:rFonts w:cstheme="minorHAnsi"/>
          <w:color w:val="000000"/>
          <w:sz w:val="24"/>
          <w:szCs w:val="24"/>
          <w:bdr w:val="none" w:sz="0" w:space="0" w:color="auto" w:frame="1"/>
        </w:rPr>
        <w:t>.25</w:t>
      </w:r>
      <w:r w:rsidR="008A442A" w:rsidRPr="002A5E57">
        <w:rPr>
          <w:rFonts w:cstheme="minorHAnsi"/>
          <w:color w:val="000000"/>
          <w:sz w:val="24"/>
          <w:szCs w:val="24"/>
          <w:bdr w:val="none" w:sz="0" w:space="0" w:color="auto" w:frame="1"/>
        </w:rPr>
        <w:t xml:space="preserve"> hours per week,</w:t>
      </w:r>
      <w:r w:rsidRPr="002A5E57">
        <w:rPr>
          <w:rFonts w:cstheme="minorHAnsi"/>
          <w:color w:val="000000"/>
          <w:sz w:val="24"/>
          <w:szCs w:val="24"/>
          <w:bdr w:val="none" w:sz="0" w:space="0" w:color="auto" w:frame="1"/>
        </w:rPr>
        <w:t xml:space="preserve"> starting at SCC Grade 1</w:t>
      </w:r>
      <w:r w:rsidR="003110EF" w:rsidRPr="002A5E57">
        <w:rPr>
          <w:rFonts w:cstheme="minorHAnsi"/>
          <w:color w:val="000000"/>
          <w:sz w:val="24"/>
          <w:szCs w:val="24"/>
          <w:bdr w:val="none" w:sz="0" w:space="0" w:color="auto" w:frame="1"/>
        </w:rPr>
        <w:t>5</w:t>
      </w:r>
      <w:r w:rsidRPr="002A5E57">
        <w:rPr>
          <w:rFonts w:cstheme="minorHAnsi"/>
          <w:color w:val="000000"/>
          <w:sz w:val="24"/>
          <w:szCs w:val="24"/>
          <w:bdr w:val="none" w:sz="0" w:space="0" w:color="auto" w:frame="1"/>
        </w:rPr>
        <w:t xml:space="preserve"> point </w:t>
      </w:r>
      <w:r w:rsidR="003110EF" w:rsidRPr="002A5E57">
        <w:rPr>
          <w:rFonts w:cstheme="minorHAnsi"/>
          <w:color w:val="000000"/>
          <w:sz w:val="24"/>
          <w:szCs w:val="24"/>
          <w:bdr w:val="none" w:sz="0" w:space="0" w:color="auto" w:frame="1"/>
        </w:rPr>
        <w:t>3</w:t>
      </w:r>
      <w:r w:rsidR="00954BD6" w:rsidRPr="002A5E57">
        <w:rPr>
          <w:rFonts w:cstheme="minorHAnsi"/>
          <w:color w:val="000000"/>
          <w:sz w:val="24"/>
          <w:szCs w:val="24"/>
          <w:bdr w:val="none" w:sz="0" w:space="0" w:color="auto" w:frame="1"/>
        </w:rPr>
        <w:t xml:space="preserve"> or 4</w:t>
      </w:r>
      <w:r w:rsidR="003110EF" w:rsidRPr="002A5E57">
        <w:rPr>
          <w:rFonts w:cstheme="minorHAnsi"/>
          <w:color w:val="000000"/>
          <w:sz w:val="24"/>
          <w:szCs w:val="24"/>
          <w:bdr w:val="none" w:sz="0" w:space="0" w:color="auto" w:frame="1"/>
        </w:rPr>
        <w:t xml:space="preserve"> </w:t>
      </w:r>
      <w:r w:rsidR="00954BD6" w:rsidRPr="002A5E57">
        <w:rPr>
          <w:rFonts w:cstheme="minorHAnsi"/>
          <w:color w:val="000000"/>
          <w:sz w:val="24"/>
          <w:szCs w:val="24"/>
          <w:bdr w:val="none" w:sz="0" w:space="0" w:color="auto" w:frame="1"/>
        </w:rPr>
        <w:t xml:space="preserve">(dependent on experience) </w:t>
      </w:r>
      <w:r w:rsidRPr="002A5E57">
        <w:rPr>
          <w:rFonts w:cstheme="minorHAnsi"/>
          <w:color w:val="000000"/>
          <w:sz w:val="24"/>
          <w:szCs w:val="24"/>
          <w:bdr w:val="none" w:sz="0" w:space="0" w:color="auto" w:frame="1"/>
        </w:rPr>
        <w:t>which is equivalent to £18,</w:t>
      </w:r>
      <w:r w:rsidR="00EC1355" w:rsidRPr="002A5E57">
        <w:rPr>
          <w:rFonts w:cstheme="minorHAnsi"/>
          <w:color w:val="000000"/>
          <w:sz w:val="24"/>
          <w:szCs w:val="24"/>
          <w:bdr w:val="none" w:sz="0" w:space="0" w:color="auto" w:frame="1"/>
        </w:rPr>
        <w:t>887/£19,264</w:t>
      </w:r>
      <w:r w:rsidRPr="002A5E57">
        <w:rPr>
          <w:rFonts w:cstheme="minorHAnsi"/>
          <w:color w:val="000000"/>
          <w:sz w:val="24"/>
          <w:szCs w:val="24"/>
          <w:bdr w:val="none" w:sz="0" w:space="0" w:color="auto" w:frame="1"/>
        </w:rPr>
        <w:t xml:space="preserve"> pro rata</w:t>
      </w:r>
      <w:r w:rsidR="00484CEE" w:rsidRPr="002A5E57">
        <w:rPr>
          <w:rFonts w:cstheme="minorHAnsi"/>
          <w:color w:val="000000"/>
          <w:sz w:val="24"/>
          <w:szCs w:val="24"/>
          <w:bdr w:val="none" w:sz="0" w:space="0" w:color="auto" w:frame="1"/>
        </w:rPr>
        <w:t xml:space="preserve"> and £9.</w:t>
      </w:r>
      <w:r w:rsidR="00EC1355" w:rsidRPr="002A5E57">
        <w:rPr>
          <w:rFonts w:cstheme="minorHAnsi"/>
          <w:color w:val="000000"/>
          <w:sz w:val="24"/>
          <w:szCs w:val="24"/>
          <w:bdr w:val="none" w:sz="0" w:space="0" w:color="auto" w:frame="1"/>
        </w:rPr>
        <w:t>79/£9.98</w:t>
      </w:r>
      <w:r w:rsidR="007C7B15" w:rsidRPr="002A5E57">
        <w:rPr>
          <w:rFonts w:cstheme="minorHAnsi"/>
          <w:color w:val="000000"/>
          <w:sz w:val="24"/>
          <w:szCs w:val="24"/>
          <w:bdr w:val="none" w:sz="0" w:space="0" w:color="auto" w:frame="1"/>
        </w:rPr>
        <w:t xml:space="preserve"> per hour</w:t>
      </w:r>
      <w:r w:rsidR="00954BD6" w:rsidRPr="002A5E57">
        <w:rPr>
          <w:rFonts w:cstheme="minorHAnsi"/>
          <w:color w:val="000000"/>
          <w:sz w:val="24"/>
          <w:szCs w:val="24"/>
          <w:bdr w:val="none" w:sz="0" w:space="0" w:color="auto" w:frame="1"/>
        </w:rPr>
        <w:t>.</w:t>
      </w:r>
      <w:r w:rsidR="008A442A" w:rsidRPr="002A5E57">
        <w:rPr>
          <w:rFonts w:cstheme="minorHAnsi"/>
          <w:color w:val="000000"/>
          <w:sz w:val="24"/>
          <w:szCs w:val="24"/>
          <w:bdr w:val="none" w:sz="0" w:space="0" w:color="auto" w:frame="1"/>
        </w:rPr>
        <w:t xml:space="preserve"> </w:t>
      </w:r>
    </w:p>
    <w:p w:rsidR="00123A8E" w:rsidRPr="002A5E57" w:rsidRDefault="00123A8E" w:rsidP="0037043D">
      <w:pPr>
        <w:pStyle w:val="NormalWeb"/>
        <w:shd w:val="clear" w:color="auto" w:fill="FFFFFF"/>
        <w:spacing w:before="100" w:beforeAutospacing="1"/>
        <w:rPr>
          <w:rFonts w:asciiTheme="minorHAnsi" w:hAnsiTheme="minorHAnsi" w:cstheme="minorHAnsi"/>
        </w:rPr>
      </w:pPr>
      <w:r w:rsidRPr="002A5E57">
        <w:rPr>
          <w:rFonts w:asciiTheme="minorHAnsi" w:hAnsiTheme="minorHAnsi" w:cstheme="minorHAnsi"/>
          <w:color w:val="000000"/>
          <w:bdr w:val="none" w:sz="0" w:space="0" w:color="auto" w:frame="1"/>
        </w:rPr>
        <w:t>All positions in school would require a criminal background check via the Disclosure Procedure as we are committed to safeguarding our children.</w:t>
      </w:r>
    </w:p>
    <w:p w:rsidR="00123A8E" w:rsidRPr="002A5E57" w:rsidRDefault="00123A8E" w:rsidP="0037043D">
      <w:pPr>
        <w:pStyle w:val="NormalWeb"/>
        <w:shd w:val="clear" w:color="auto" w:fill="FFFFFF"/>
        <w:spacing w:before="100" w:beforeAutospacing="1"/>
        <w:rPr>
          <w:rFonts w:asciiTheme="minorHAnsi" w:hAnsiTheme="minorHAnsi" w:cstheme="minorHAnsi"/>
        </w:rPr>
      </w:pPr>
      <w:r w:rsidRPr="002A5E57">
        <w:rPr>
          <w:rFonts w:asciiTheme="minorHAnsi" w:hAnsiTheme="minorHAnsi" w:cstheme="minorHAnsi"/>
          <w:color w:val="000000"/>
        </w:rPr>
        <w:t> </w:t>
      </w:r>
      <w:r w:rsidRPr="002A5E57">
        <w:rPr>
          <w:rFonts w:asciiTheme="minorHAnsi" w:hAnsiTheme="minorHAnsi" w:cstheme="minorHAnsi"/>
          <w:color w:val="000000"/>
          <w:bdr w:val="none" w:sz="0" w:space="0" w:color="auto" w:frame="1"/>
        </w:rPr>
        <w:t>Please contact Mrs Ali Pook or Mrs Helen Davies if you would like to visit the school or would like any further information (01458 251404</w:t>
      </w:r>
      <w:r w:rsidR="007C7B15" w:rsidRPr="002A5E57">
        <w:rPr>
          <w:rFonts w:asciiTheme="minorHAnsi" w:hAnsiTheme="minorHAnsi" w:cstheme="minorHAnsi"/>
          <w:color w:val="000000"/>
          <w:bdr w:val="none" w:sz="0" w:space="0" w:color="auto" w:frame="1"/>
        </w:rPr>
        <w:t>)</w:t>
      </w:r>
      <w:r w:rsidRPr="002A5E57">
        <w:rPr>
          <w:rFonts w:asciiTheme="minorHAnsi" w:hAnsiTheme="minorHAnsi" w:cstheme="minorHAnsi"/>
          <w:color w:val="000000"/>
          <w:bdr w:val="none" w:sz="0" w:space="0" w:color="auto" w:frame="1"/>
        </w:rPr>
        <w:t xml:space="preserve"> or by email </w:t>
      </w:r>
      <w:hyperlink r:id="rId6" w:history="1">
        <w:r w:rsidR="0037043D" w:rsidRPr="002A5E57">
          <w:rPr>
            <w:rStyle w:val="Hyperlink"/>
            <w:rFonts w:asciiTheme="minorHAnsi" w:hAnsiTheme="minorHAnsi" w:cstheme="minorHAnsi"/>
            <w:bdr w:val="none" w:sz="0" w:space="0" w:color="auto" w:frame="1"/>
          </w:rPr>
          <w:t>office@curryrivel.somerset.sch.uk</w:t>
        </w:r>
      </w:hyperlink>
      <w:r w:rsidRPr="002A5E57">
        <w:rPr>
          <w:rFonts w:asciiTheme="minorHAnsi" w:hAnsiTheme="minorHAnsi" w:cstheme="minorHAnsi"/>
          <w:color w:val="000000"/>
          <w:bdr w:val="none" w:sz="0" w:space="0" w:color="auto" w:frame="1"/>
        </w:rPr>
        <w:t>. We look forward to hearing from you.</w:t>
      </w:r>
      <w:r w:rsidR="00D15B67" w:rsidRPr="002A5E57">
        <w:rPr>
          <w:rFonts w:asciiTheme="minorHAnsi" w:hAnsiTheme="minorHAnsi" w:cstheme="minorHAnsi"/>
          <w:color w:val="000000"/>
          <w:bdr w:val="none" w:sz="0" w:space="0" w:color="auto" w:frame="1"/>
        </w:rPr>
        <w:t xml:space="preserve"> Applications close midday </w:t>
      </w:r>
      <w:r w:rsidR="0037043D" w:rsidRPr="002A5E57">
        <w:rPr>
          <w:rFonts w:asciiTheme="minorHAnsi" w:hAnsiTheme="minorHAnsi" w:cstheme="minorHAnsi"/>
          <w:color w:val="000000"/>
          <w:bdr w:val="none" w:sz="0" w:space="0" w:color="auto" w:frame="1"/>
        </w:rPr>
        <w:t>Wednesday 22 June</w:t>
      </w:r>
      <w:r w:rsidR="00954BD6" w:rsidRPr="002A5E57">
        <w:rPr>
          <w:rFonts w:asciiTheme="minorHAnsi" w:hAnsiTheme="minorHAnsi" w:cstheme="minorHAnsi"/>
          <w:color w:val="000000"/>
          <w:bdr w:val="none" w:sz="0" w:space="0" w:color="auto" w:frame="1"/>
        </w:rPr>
        <w:t xml:space="preserve"> 2022</w:t>
      </w:r>
      <w:r w:rsidR="00D15B67" w:rsidRPr="002A5E57">
        <w:rPr>
          <w:rFonts w:asciiTheme="minorHAnsi" w:hAnsiTheme="minorHAnsi" w:cstheme="minorHAnsi"/>
          <w:color w:val="000000"/>
          <w:bdr w:val="none" w:sz="0" w:space="0" w:color="auto" w:frame="1"/>
        </w:rPr>
        <w:t>.</w:t>
      </w:r>
      <w:r w:rsidRPr="002A5E57">
        <w:rPr>
          <w:rFonts w:asciiTheme="minorHAnsi" w:hAnsiTheme="minorHAnsi" w:cstheme="minorHAnsi"/>
        </w:rPr>
        <w:t> </w:t>
      </w:r>
    </w:p>
    <w:p w:rsidR="00E269EB" w:rsidRPr="002A5E57" w:rsidRDefault="00E269EB" w:rsidP="0037043D">
      <w:pPr>
        <w:spacing w:line="240" w:lineRule="auto"/>
        <w:rPr>
          <w:rFonts w:ascii="Century Gothic" w:hAnsi="Century Gothic"/>
        </w:rPr>
      </w:pPr>
    </w:p>
    <w:sectPr w:rsidR="00E269EB" w:rsidRPr="002A5E57" w:rsidSect="007572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7DC4"/>
    <w:multiLevelType w:val="multilevel"/>
    <w:tmpl w:val="3EF4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E64EC"/>
    <w:multiLevelType w:val="multilevel"/>
    <w:tmpl w:val="FA682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54693"/>
    <w:multiLevelType w:val="multilevel"/>
    <w:tmpl w:val="63C2A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E2803"/>
    <w:multiLevelType w:val="multilevel"/>
    <w:tmpl w:val="775A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6C22B4"/>
    <w:multiLevelType w:val="multilevel"/>
    <w:tmpl w:val="357C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8E"/>
    <w:rsid w:val="0008656F"/>
    <w:rsid w:val="00107661"/>
    <w:rsid w:val="00123A8E"/>
    <w:rsid w:val="002A5E57"/>
    <w:rsid w:val="003110EF"/>
    <w:rsid w:val="0037043D"/>
    <w:rsid w:val="00484CEE"/>
    <w:rsid w:val="006B23DF"/>
    <w:rsid w:val="007572F7"/>
    <w:rsid w:val="007C7B15"/>
    <w:rsid w:val="008A442A"/>
    <w:rsid w:val="008D6556"/>
    <w:rsid w:val="00954BD6"/>
    <w:rsid w:val="00AC6BDC"/>
    <w:rsid w:val="00AD391A"/>
    <w:rsid w:val="00C21812"/>
    <w:rsid w:val="00CB6032"/>
    <w:rsid w:val="00D15B67"/>
    <w:rsid w:val="00E269EB"/>
    <w:rsid w:val="00EC1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173C"/>
  <w15:chartTrackingRefBased/>
  <w15:docId w15:val="{E6ABAEAA-76B9-46CB-89BE-8DA3453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A8E"/>
    <w:rPr>
      <w:color w:val="0000FF"/>
      <w:u w:val="single"/>
    </w:rPr>
  </w:style>
  <w:style w:type="paragraph" w:styleId="NormalWeb">
    <w:name w:val="Normal (Web)"/>
    <w:basedOn w:val="Normal"/>
    <w:uiPriority w:val="99"/>
    <w:unhideWhenUsed/>
    <w:rsid w:val="00123A8E"/>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uiPriority w:val="99"/>
    <w:semiHidden/>
    <w:rsid w:val="00123A8E"/>
    <w:pPr>
      <w:spacing w:after="0" w:line="240" w:lineRule="auto"/>
    </w:pPr>
    <w:rPr>
      <w:rFonts w:ascii="Times New Roman" w:hAnsi="Times New Roman" w:cs="Times New Roman"/>
      <w:sz w:val="24"/>
      <w:szCs w:val="24"/>
      <w:lang w:eastAsia="en-GB"/>
    </w:rPr>
  </w:style>
  <w:style w:type="character" w:customStyle="1" w:styleId="xmarkc6imd7pi7">
    <w:name w:val="x_markc6imd7pi7"/>
    <w:basedOn w:val="DefaultParagraphFont"/>
    <w:rsid w:val="00123A8E"/>
  </w:style>
  <w:style w:type="character" w:customStyle="1" w:styleId="xmarkhyqvogchi">
    <w:name w:val="x_markhyqvogchi"/>
    <w:basedOn w:val="DefaultParagraphFont"/>
    <w:rsid w:val="00123A8E"/>
  </w:style>
  <w:style w:type="paragraph" w:styleId="BalloonText">
    <w:name w:val="Balloon Text"/>
    <w:basedOn w:val="Normal"/>
    <w:link w:val="BalloonTextChar"/>
    <w:uiPriority w:val="99"/>
    <w:semiHidden/>
    <w:unhideWhenUsed/>
    <w:rsid w:val="00484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CEE"/>
    <w:rPr>
      <w:rFonts w:ascii="Segoe UI" w:hAnsi="Segoe UI" w:cs="Segoe UI"/>
      <w:sz w:val="18"/>
      <w:szCs w:val="18"/>
    </w:rPr>
  </w:style>
  <w:style w:type="paragraph" w:styleId="ListParagraph">
    <w:name w:val="List Paragraph"/>
    <w:basedOn w:val="Normal"/>
    <w:uiPriority w:val="34"/>
    <w:qFormat/>
    <w:rsid w:val="008A442A"/>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041129">
      <w:bodyDiv w:val="1"/>
      <w:marLeft w:val="0"/>
      <w:marRight w:val="0"/>
      <w:marTop w:val="0"/>
      <w:marBottom w:val="0"/>
      <w:divBdr>
        <w:top w:val="none" w:sz="0" w:space="0" w:color="auto"/>
        <w:left w:val="none" w:sz="0" w:space="0" w:color="auto"/>
        <w:bottom w:val="none" w:sz="0" w:space="0" w:color="auto"/>
        <w:right w:val="none" w:sz="0" w:space="0" w:color="auto"/>
      </w:divBdr>
    </w:div>
    <w:div w:id="1138231685">
      <w:bodyDiv w:val="1"/>
      <w:marLeft w:val="0"/>
      <w:marRight w:val="0"/>
      <w:marTop w:val="0"/>
      <w:marBottom w:val="0"/>
      <w:divBdr>
        <w:top w:val="none" w:sz="0" w:space="0" w:color="auto"/>
        <w:left w:val="none" w:sz="0" w:space="0" w:color="auto"/>
        <w:bottom w:val="none" w:sz="0" w:space="0" w:color="auto"/>
        <w:right w:val="none" w:sz="0" w:space="0" w:color="auto"/>
      </w:divBdr>
    </w:div>
    <w:div w:id="1791584835">
      <w:bodyDiv w:val="1"/>
      <w:marLeft w:val="0"/>
      <w:marRight w:val="0"/>
      <w:marTop w:val="0"/>
      <w:marBottom w:val="0"/>
      <w:divBdr>
        <w:top w:val="none" w:sz="0" w:space="0" w:color="auto"/>
        <w:left w:val="none" w:sz="0" w:space="0" w:color="auto"/>
        <w:bottom w:val="none" w:sz="0" w:space="0" w:color="auto"/>
        <w:right w:val="none" w:sz="0" w:space="0" w:color="auto"/>
      </w:divBdr>
    </w:div>
    <w:div w:id="20105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urryrivel.somerset.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Davies</dc:creator>
  <cp:keywords/>
  <dc:description/>
  <cp:lastModifiedBy>Helen Davies</cp:lastModifiedBy>
  <cp:revision>3</cp:revision>
  <cp:lastPrinted>2021-09-10T13:02:00Z</cp:lastPrinted>
  <dcterms:created xsi:type="dcterms:W3CDTF">2022-06-08T13:38:00Z</dcterms:created>
  <dcterms:modified xsi:type="dcterms:W3CDTF">2022-06-14T13:01:00Z</dcterms:modified>
</cp:coreProperties>
</file>