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78" w:rsidRDefault="00965178" w:rsidP="00965178">
      <w:pPr>
        <w:spacing w:after="0" w:line="240" w:lineRule="auto"/>
      </w:pPr>
      <w:bookmarkStart w:id="0" w:name="_GoBack"/>
      <w:bookmarkEnd w:id="0"/>
      <w:r>
        <w:t xml:space="preserve"> </w:t>
      </w:r>
    </w:p>
    <w:p w:rsidR="007F14D7" w:rsidRDefault="00965178">
      <w:r>
        <w:rPr>
          <w:noProof/>
          <w:lang w:eastAsia="en-GB"/>
        </w:rPr>
        <w:drawing>
          <wp:inline distT="0" distB="0" distL="0" distR="0" wp14:anchorId="156E9AE8" wp14:editId="4F396E07">
            <wp:extent cx="13293090" cy="740283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914400" y="1257300"/>
            <wp:positionH relativeFrom="margin">
              <wp:align>center</wp:align>
            </wp:positionH>
            <wp:positionV relativeFrom="margin">
              <wp:align>center</wp:align>
            </wp:positionV>
            <wp:extent cx="8477250" cy="77196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e7d5f3344480ef4e5e440d4cc5a98a.jpg"/>
                    <pic:cNvPicPr/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771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F14D7" w:rsidSect="00965178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78"/>
    <w:rsid w:val="001D020B"/>
    <w:rsid w:val="003B7D07"/>
    <w:rsid w:val="003E76CB"/>
    <w:rsid w:val="00477508"/>
    <w:rsid w:val="004A3AF4"/>
    <w:rsid w:val="005200C6"/>
    <w:rsid w:val="00682499"/>
    <w:rsid w:val="007F14D7"/>
    <w:rsid w:val="00965178"/>
    <w:rsid w:val="00A3330E"/>
    <w:rsid w:val="00B6656E"/>
    <w:rsid w:val="00D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193ED4-67C9-4255-B0FC-F87D166C2A55}" type="doc">
      <dgm:prSet loTypeId="urn:microsoft.com/office/officeart/2005/8/layout/cycle6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459CD0DA-DF89-4162-9C37-1B404039ACC9}">
      <dgm:prSet phldrT="[Text]" custT="1"/>
      <dgm:spPr>
        <a:xfrm>
          <a:off x="5252489" y="-61135"/>
          <a:ext cx="2392321" cy="1535348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Personal, Social and emotional development</a:t>
          </a:r>
        </a:p>
        <a:p>
          <a:r>
            <a:rPr lang="en-GB" sz="900">
              <a:solidFill>
                <a:schemeClr val="bg1"/>
              </a:solidFill>
              <a:latin typeface="Calibri"/>
              <a:ea typeface="+mn-ea"/>
              <a:cs typeface="+mn-cs"/>
            </a:rPr>
            <a:t>Talk - Discussing  pirates stealing treasure and whether it is the correct thing to do</a:t>
          </a:r>
        </a:p>
        <a:p>
          <a:r>
            <a:rPr lang="en-GB" sz="900">
              <a:solidFill>
                <a:schemeClr val="bg1"/>
              </a:solidFill>
              <a:latin typeface="Calibri"/>
              <a:ea typeface="+mn-ea"/>
              <a:cs typeface="+mn-cs"/>
            </a:rPr>
            <a:t>Dramatic play - create scenarios incl. characters and settings</a:t>
          </a:r>
        </a:p>
      </dgm:t>
    </dgm:pt>
    <dgm:pt modelId="{6F0227FA-5BE5-4990-A7B8-7402899A2D95}" type="parTrans" cxnId="{3DA7C347-3428-49AD-93AB-DCD0C81404DA}">
      <dgm:prSet/>
      <dgm:spPr/>
      <dgm:t>
        <a:bodyPr/>
        <a:lstStyle/>
        <a:p>
          <a:endParaRPr lang="en-GB"/>
        </a:p>
      </dgm:t>
    </dgm:pt>
    <dgm:pt modelId="{0568AB5E-04DD-4EBA-B6B7-09648330D638}" type="sibTrans" cxnId="{3DA7C347-3428-49AD-93AB-DCD0C81404DA}">
      <dgm:prSet/>
      <dgm:spPr>
        <a:xfrm>
          <a:off x="5114939" y="844084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2513085" y="81094"/>
              </a:moveTo>
              <a:arcTo wR="3232611" hR="3232611" stAng="15428351" swAng="2375962"/>
            </a:path>
          </a:pathLst>
        </a:custGeo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C582A707-169A-4554-B9A5-A14CC03FA4BC}">
      <dgm:prSet phldrT="[Text]" custT="1"/>
      <dgm:spPr>
        <a:xfrm>
          <a:off x="9050701" y="1178182"/>
          <a:ext cx="2323430" cy="1496809"/>
        </a:xfrm>
        <a:prstGeom prst="roundRect">
          <a:avLst/>
        </a:prstGeom>
        <a:solidFill>
          <a:srgbClr val="8064A2">
            <a:hueOff val="-637824"/>
            <a:satOff val="3843"/>
            <a:lumOff val="30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Reading</a:t>
          </a:r>
        </a:p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Treasure hunt - reading phase 2/phase 3 words. </a:t>
          </a:r>
        </a:p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Enjoy fiction and non fiction books relating to Pirates.</a:t>
          </a:r>
        </a:p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 The Treasure Hunt by Nick Butterworth</a:t>
          </a:r>
        </a:p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Reading challenges with the UV light</a:t>
          </a:r>
        </a:p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Ipad stories</a:t>
          </a:r>
        </a:p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Magnetic fishing game with phase 2/3 sounds and words</a:t>
          </a:r>
          <a:endParaRPr lang="en-GB" sz="9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22E84F2-A4E8-40EC-B7F5-9FBCFBEC327A}" type="parTrans" cxnId="{AC335458-BFF6-4D02-9D22-2C12CDBD6DA9}">
      <dgm:prSet/>
      <dgm:spPr/>
      <dgm:t>
        <a:bodyPr/>
        <a:lstStyle/>
        <a:p>
          <a:endParaRPr lang="en-GB"/>
        </a:p>
      </dgm:t>
    </dgm:pt>
    <dgm:pt modelId="{43E6D0EA-B80E-444F-9154-0A82D64246FA}" type="sibTrans" cxnId="{AC335458-BFF6-4D02-9D22-2C12CDBD6DA9}">
      <dgm:prSet/>
      <dgm:spPr>
        <a:xfrm>
          <a:off x="6614501" y="2615184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3930325" y="76194"/>
              </a:moveTo>
              <a:arcTo wR="3232611" hR="3232611" stAng="16947875" swAng="1057188"/>
            </a:path>
          </a:pathLst>
        </a:custGeom>
        <a:noFill/>
        <a:ln w="9525" cap="flat" cmpd="sng" algn="ctr">
          <a:solidFill>
            <a:srgbClr val="8064A2">
              <a:hueOff val="-637824"/>
              <a:satOff val="3843"/>
              <a:lumOff val="30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E634CC9-7DB3-4016-9096-1F43E3DB3039}">
      <dgm:prSet phldrT="[Text]" custT="1"/>
      <dgm:spPr>
        <a:xfrm>
          <a:off x="10078650" y="3052958"/>
          <a:ext cx="2817401" cy="1526304"/>
        </a:xfrm>
        <a:prstGeom prst="roundRect">
          <a:avLst/>
        </a:prstGeom>
        <a:solidFill>
          <a:srgbClr val="8064A2">
            <a:hueOff val="-1275649"/>
            <a:satOff val="7685"/>
            <a:lumOff val="61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Writing</a:t>
          </a:r>
        </a:p>
        <a:p>
          <a:r>
            <a:rPr lang="en-GB" sz="9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Enhance writing area with pirate props and colourful island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Label pirate pictures on paper and IWB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Write captions for their pirate books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Writing names in the sand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Make own Pirate mini books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Decorated papers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Write / mark make with feathers and other interesting tools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Send and receive messages in bottles</a:t>
          </a:r>
        </a:p>
      </dgm:t>
    </dgm:pt>
    <dgm:pt modelId="{537B8EF4-D1DD-49BB-9158-6F2C073191FB}" type="parTrans" cxnId="{E3EFFF90-1605-4AC6-8BB5-885DFA543D68}">
      <dgm:prSet/>
      <dgm:spPr/>
      <dgm:t>
        <a:bodyPr/>
        <a:lstStyle/>
        <a:p>
          <a:endParaRPr lang="en-GB"/>
        </a:p>
      </dgm:t>
    </dgm:pt>
    <dgm:pt modelId="{84244A1C-1B32-4507-B10B-9DBFF7501099}" type="sibTrans" cxnId="{E3EFFF90-1605-4AC6-8BB5-885DFA543D68}">
      <dgm:prSet/>
      <dgm:spPr>
        <a:xfrm>
          <a:off x="4931588" y="1455179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6465094" y="3261394"/>
              </a:moveTo>
              <a:arcTo wR="3232611" hR="3232611" stAng="30610" swAng="996389"/>
            </a:path>
          </a:pathLst>
        </a:custGeom>
        <a:noFill/>
        <a:ln w="9525" cap="flat" cmpd="sng" algn="ctr">
          <a:solidFill>
            <a:srgbClr val="8064A2">
              <a:hueOff val="-1275649"/>
              <a:satOff val="7685"/>
              <a:lumOff val="61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AC5EBBFD-181A-4926-A529-BEC4DEEDF89A}">
      <dgm:prSet phldrT="[Text]" custT="1"/>
      <dgm:spPr>
        <a:xfrm>
          <a:off x="9510518" y="5531379"/>
          <a:ext cx="2673587" cy="1631369"/>
        </a:xfrm>
        <a:prstGeom prst="roundRect">
          <a:avLst/>
        </a:prstGeom>
        <a:solidFill>
          <a:srgbClr val="8064A2">
            <a:hueOff val="-1913473"/>
            <a:satOff val="11528"/>
            <a:lumOff val="92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 and Language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Small world set up with pirate figures, galleon, sea creatures and other relevant  items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Story shelves - reflect the different pirate stories we read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Learn the  meaning of new words - port side, starboard, main sail, galleon, crows nest, prow, robbery, hijack, Jolly Roger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Make up own version of "We're going on a treasure hunt"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Use images associated with pirates as talk stimuli</a:t>
          </a:r>
        </a:p>
      </dgm:t>
    </dgm:pt>
    <dgm:pt modelId="{6F2325AD-A654-4804-84D6-C6E06B2C1717}" type="parTrans" cxnId="{562645EF-B57A-400F-B091-6FD0B14EBB49}">
      <dgm:prSet/>
      <dgm:spPr/>
      <dgm:t>
        <a:bodyPr/>
        <a:lstStyle/>
        <a:p>
          <a:endParaRPr lang="en-GB"/>
        </a:p>
      </dgm:t>
    </dgm:pt>
    <dgm:pt modelId="{CFF6930D-C034-4A78-BB56-23F995C45335}" type="sibTrans" cxnId="{562645EF-B57A-400F-B091-6FD0B14EBB49}">
      <dgm:prSet/>
      <dgm:spPr>
        <a:xfrm>
          <a:off x="7540629" y="756576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2592820" y="6401277"/>
              </a:moveTo>
              <a:arcTo wR="3232611" hR="3232611" stAng="6084913" swAng="2649143"/>
            </a:path>
          </a:pathLst>
        </a:custGeom>
        <a:noFill/>
        <a:ln w="9525" cap="flat" cmpd="sng" algn="ctr">
          <a:solidFill>
            <a:srgbClr val="8064A2">
              <a:hueOff val="-1913473"/>
              <a:satOff val="11528"/>
              <a:lumOff val="924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8D9B0EDE-5429-4145-B4F8-7BC16851511B}">
      <dgm:prSet phldrT="[Text]" custT="1"/>
      <dgm:spPr>
        <a:xfrm>
          <a:off x="5545855" y="5209715"/>
          <a:ext cx="2543170" cy="2084263"/>
        </a:xfrm>
        <a:prstGeom prst="roundRect">
          <a:avLst/>
        </a:prstGeom>
        <a:solidFill>
          <a:srgbClr val="8064A2">
            <a:hueOff val="-2551297"/>
            <a:satOff val="15371"/>
            <a:lumOff val="123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Numeracy/Space,Shape Measures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Pirate number/character bingo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Number line plank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Find ways of making 10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 each other to the tresure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Beebot treasure hunt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Unlock the treasure chest with numbered  padlocks and numicon pieces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Place the correct amount of treasure to the number chest.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Counting large amounts of coins using the  tens frame to support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Ordering by size various pirate items</a:t>
          </a:r>
        </a:p>
      </dgm:t>
    </dgm:pt>
    <dgm:pt modelId="{4F5ECFA7-5423-41CA-92D6-4AE9E60C903F}" type="parTrans" cxnId="{8431E196-1F18-40DF-9DA1-3787B214933A}">
      <dgm:prSet/>
      <dgm:spPr/>
      <dgm:t>
        <a:bodyPr/>
        <a:lstStyle/>
        <a:p>
          <a:endParaRPr lang="en-GB"/>
        </a:p>
      </dgm:t>
    </dgm:pt>
    <dgm:pt modelId="{B623F24E-BBE6-4AD8-8E73-448EC3C42095}" type="sibTrans" cxnId="{8431E196-1F18-40DF-9DA1-3787B214933A}">
      <dgm:prSet/>
      <dgm:spPr>
        <a:xfrm>
          <a:off x="-201960" y="819040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5741265" y="5271343"/>
              </a:moveTo>
              <a:arcTo wR="3232611" hR="3232611" stAng="2346003" swAng="2103240"/>
            </a:path>
          </a:pathLst>
        </a:custGeom>
        <a:noFill/>
        <a:ln w="9525" cap="flat" cmpd="sng" algn="ctr">
          <a:solidFill>
            <a:srgbClr val="8064A2">
              <a:hueOff val="-2551297"/>
              <a:satOff val="15371"/>
              <a:lumOff val="1232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19432736-E9F6-4C62-9A9A-DB1CF9126AA8}">
      <dgm:prSet custT="1"/>
      <dgm:spPr>
        <a:xfrm>
          <a:off x="1585509" y="5057788"/>
          <a:ext cx="2574692" cy="2102350"/>
        </a:xfrm>
        <a:prstGeom prst="roundRect">
          <a:avLst/>
        </a:prstGeom>
        <a:solidFill>
          <a:srgbClr val="8064A2">
            <a:hueOff val="-3189121"/>
            <a:satOff val="19214"/>
            <a:lumOff val="154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Expressive arts: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Pirate drawings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Design their own flag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Design their own treasure map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Create their own telescope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Create their own boat which floats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Role playing scenarios - small and large scale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Design and make sea monsters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Learn and sing sea shanties</a:t>
          </a:r>
        </a:p>
      </dgm:t>
    </dgm:pt>
    <dgm:pt modelId="{0392E5D6-7AD0-4038-AEFF-B032819E3D82}" type="parTrans" cxnId="{45C350FE-EEF0-4542-A412-A6D3854529A5}">
      <dgm:prSet/>
      <dgm:spPr/>
      <dgm:t>
        <a:bodyPr/>
        <a:lstStyle/>
        <a:p>
          <a:endParaRPr lang="en-GB"/>
        </a:p>
      </dgm:t>
    </dgm:pt>
    <dgm:pt modelId="{79939584-CF36-481C-991A-15F044778D61}" type="sibTrans" cxnId="{45C350FE-EEF0-4542-A412-A6D3854529A5}">
      <dgm:prSet/>
      <dgm:spPr>
        <a:xfrm>
          <a:off x="507569" y="-1080831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1821825" y="6141126"/>
              </a:moveTo>
              <a:arcTo wR="3232611" hR="3232611" stAng="6952552" swAng="923288"/>
            </a:path>
          </a:pathLst>
        </a:custGeom>
        <a:noFill/>
        <a:ln w="9525" cap="flat" cmpd="sng" algn="ctr">
          <a:solidFill>
            <a:srgbClr val="8064A2">
              <a:hueOff val="-3189121"/>
              <a:satOff val="19214"/>
              <a:lumOff val="154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357EBAD1-BE3E-4DEE-AD6A-83542452D683}">
      <dgm:prSet custT="1"/>
      <dgm:spPr>
        <a:xfrm>
          <a:off x="282622" y="3096523"/>
          <a:ext cx="2447972" cy="1473516"/>
        </a:xfrm>
        <a:prstGeom prst="roundRect">
          <a:avLst/>
        </a:prstGeom>
        <a:solidFill>
          <a:srgbClr val="8064A2">
            <a:hueOff val="-3826945"/>
            <a:satOff val="23056"/>
            <a:lumOff val="184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Understanding the World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Free the pirates from the ice investigation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Tasting the foods pirates may have eaten and talk about rotting food and preservation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Comparing homes with life on deck - food, passtimes, cleanliness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Ipad games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Floating and sinking investigation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Drawing maps of classroom, school, locality 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Local walk  and view on Google Maps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Look at replica Pirate Ships on line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Look at the places where Pirates may have sailed</a:t>
          </a:r>
        </a:p>
      </dgm:t>
    </dgm:pt>
    <dgm:pt modelId="{3BF93054-FB51-4F71-8843-B2D93DE8F525}" type="sibTrans" cxnId="{C8392ACB-74F7-4235-9C98-EBCFD771DA4C}">
      <dgm:prSet/>
      <dgm:spPr>
        <a:xfrm>
          <a:off x="6266" y="2603868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1525191" y="487708"/>
              </a:moveTo>
              <a:arcTo wR="3232611" hR="3232611" stAng="14287022" swAng="1092683"/>
            </a:path>
          </a:pathLst>
        </a:custGeom>
        <a:noFill/>
        <a:ln w="9525" cap="flat" cmpd="sng" algn="ctr">
          <a:solidFill>
            <a:srgbClr val="8064A2">
              <a:hueOff val="-3826945"/>
              <a:satOff val="23056"/>
              <a:lumOff val="184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B65D0829-D727-4AF5-BCD2-D261637C7335}" type="parTrans" cxnId="{C8392ACB-74F7-4235-9C98-EBCFD771DA4C}">
      <dgm:prSet/>
      <dgm:spPr/>
      <dgm:t>
        <a:bodyPr/>
        <a:lstStyle/>
        <a:p>
          <a:endParaRPr lang="en-GB"/>
        </a:p>
      </dgm:t>
    </dgm:pt>
    <dgm:pt modelId="{0ED61FB0-3F87-4098-B04F-205E86677000}">
      <dgm:prSet custT="1"/>
      <dgm:spPr>
        <a:xfrm>
          <a:off x="1661626" y="1000389"/>
          <a:ext cx="2198902" cy="1692503"/>
        </a:xfrm>
        <a:prstGeom prst="round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Physical development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Writing their name with a feather in water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Digging for treasure in the sand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Throwing hoops onto bottles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Play dough with pirate items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Write their name into sand using fingers and other tools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Sweeping brushes to clean the decks</a:t>
          </a:r>
        </a:p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Make jewellery treasures, threading beads </a:t>
          </a:r>
        </a:p>
      </dgm:t>
    </dgm:pt>
    <dgm:pt modelId="{03F6061B-5DB3-444F-BFAB-93AE53FA581C}" type="parTrans" cxnId="{B5F8B903-49F2-4357-9948-F9DC88592AA7}">
      <dgm:prSet/>
      <dgm:spPr/>
      <dgm:t>
        <a:bodyPr/>
        <a:lstStyle/>
        <a:p>
          <a:endParaRPr lang="en-GB"/>
        </a:p>
      </dgm:t>
    </dgm:pt>
    <dgm:pt modelId="{14E1776C-047B-4D6B-A22D-356EA8C77D70}" type="sibTrans" cxnId="{B5F8B903-49F2-4357-9948-F9DC88592AA7}">
      <dgm:prSet/>
      <dgm:spPr>
        <a:xfrm>
          <a:off x="1006241" y="853701"/>
          <a:ext cx="6458496" cy="6458496"/>
        </a:xfrm>
        <a:custGeom>
          <a:avLst/>
          <a:gdLst/>
          <a:ahLst/>
          <a:cxnLst/>
          <a:rect l="0" t="0" r="0" b="0"/>
          <a:pathLst>
            <a:path>
              <a:moveTo>
                <a:pt x="2288232" y="141021"/>
              </a:moveTo>
              <a:arcTo wR="3232611" hR="3232611" stAng="15180829" swAng="2099467"/>
            </a:path>
          </a:pathLst>
        </a:custGeom>
        <a:noFill/>
        <a:ln w="9525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E40B441D-2353-42DD-941B-E52946A9E6EA}" type="pres">
      <dgm:prSet presAssocID="{D3193ED4-67C9-4255-B0FC-F87D166C2A5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BCA3192-0A23-4FAE-8685-86E5FEF9C524}" type="pres">
      <dgm:prSet presAssocID="{459CD0DA-DF89-4162-9C37-1B404039ACC9}" presName="node" presStyleLbl="node1" presStyleIdx="0" presStyleCnt="8" custScaleX="166964" custScaleY="131519" custRadScaleRad="88556" custRadScaleInc="-141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3DBCDBF3-3F1D-4CB1-A498-B747A60DE3EB}" type="pres">
      <dgm:prSet presAssocID="{459CD0DA-DF89-4162-9C37-1B404039ACC9}" presName="spNode" presStyleCnt="0"/>
      <dgm:spPr/>
    </dgm:pt>
    <dgm:pt modelId="{9A72B2E9-A727-4550-9AFB-13D58D9FD074}" type="pres">
      <dgm:prSet presAssocID="{0568AB5E-04DD-4EBA-B6B7-09648330D638}" presName="sibTrans" presStyleLbl="sibTrans1D1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513085" y="81094"/>
              </a:moveTo>
              <a:arcTo wR="3232611" hR="3232611" stAng="15428351" swAng="2375962"/>
            </a:path>
          </a:pathLst>
        </a:custGeom>
      </dgm:spPr>
      <dgm:t>
        <a:bodyPr/>
        <a:lstStyle/>
        <a:p>
          <a:endParaRPr lang="en-GB"/>
        </a:p>
      </dgm:t>
    </dgm:pt>
    <dgm:pt modelId="{C5F5C8C0-FF3B-4A39-9DA6-89D670E7CC1F}" type="pres">
      <dgm:prSet presAssocID="{C582A707-169A-4554-B9A5-A14CC03FA4BC}" presName="node" presStyleLbl="node1" presStyleIdx="1" presStyleCnt="8" custScaleX="198305" custScaleY="160715" custRadScaleRad="124118" custRadScaleInc="13922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2A49225B-776E-4AAF-B95B-D68DD3685CDE}" type="pres">
      <dgm:prSet presAssocID="{C582A707-169A-4554-B9A5-A14CC03FA4BC}" presName="spNode" presStyleCnt="0"/>
      <dgm:spPr/>
    </dgm:pt>
    <dgm:pt modelId="{B3BDC809-9159-499D-B5EB-9715373FA304}" type="pres">
      <dgm:prSet presAssocID="{43E6D0EA-B80E-444F-9154-0A82D64246FA}" presName="sibTrans" presStyleLbl="sibTrans1D1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3930325" y="76194"/>
              </a:moveTo>
              <a:arcTo wR="3232611" hR="3232611" stAng="16947875" swAng="1057188"/>
            </a:path>
          </a:pathLst>
        </a:custGeom>
      </dgm:spPr>
      <dgm:t>
        <a:bodyPr/>
        <a:lstStyle/>
        <a:p>
          <a:endParaRPr lang="en-GB"/>
        </a:p>
      </dgm:t>
    </dgm:pt>
    <dgm:pt modelId="{38334B36-2F3B-409E-AD3F-2BFBBF7069C3}" type="pres">
      <dgm:prSet presAssocID="{6E634CC9-7DB3-4016-9096-1F43E3DB3039}" presName="node" presStyleLbl="node1" presStyleIdx="2" presStyleCnt="8" custScaleX="238392" custScaleY="184089" custRadScaleRad="152964" custRadScaleInc="1948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5BFEC6B3-B730-4E2A-A250-B7F5D76CBF93}" type="pres">
      <dgm:prSet presAssocID="{6E634CC9-7DB3-4016-9096-1F43E3DB3039}" presName="spNode" presStyleCnt="0"/>
      <dgm:spPr/>
    </dgm:pt>
    <dgm:pt modelId="{F2F35020-0763-4C30-912D-9F7F103F4743}" type="pres">
      <dgm:prSet presAssocID="{84244A1C-1B32-4507-B10B-9DBFF7501099}" presName="sibTrans" presStyleLbl="sibTrans1D1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6465094" y="3261394"/>
              </a:moveTo>
              <a:arcTo wR="3232611" hR="3232611" stAng="30610" swAng="996389"/>
            </a:path>
          </a:pathLst>
        </a:custGeom>
      </dgm:spPr>
      <dgm:t>
        <a:bodyPr/>
        <a:lstStyle/>
        <a:p>
          <a:endParaRPr lang="en-GB"/>
        </a:p>
      </dgm:t>
    </dgm:pt>
    <dgm:pt modelId="{F779D8AC-5733-437A-AB65-FE2A60B88D41}" type="pres">
      <dgm:prSet presAssocID="{AC5EBBFD-181A-4926-A529-BEC4DEEDF89A}" presName="node" presStyleLbl="node1" presStyleIdx="3" presStyleCnt="8" custScaleX="237273" custScaleY="175163" custRadScaleRad="158431" custRadScaleInc="-8032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EBBEE22A-E523-4EED-B93A-4F412B055904}" type="pres">
      <dgm:prSet presAssocID="{AC5EBBFD-181A-4926-A529-BEC4DEEDF89A}" presName="spNode" presStyleCnt="0"/>
      <dgm:spPr/>
    </dgm:pt>
    <dgm:pt modelId="{E10C40DD-0584-43BD-8723-0BD429D4216D}" type="pres">
      <dgm:prSet presAssocID="{CFF6930D-C034-4A78-BB56-23F995C45335}" presName="sibTrans" presStyleLbl="sibTrans1D1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592820" y="6401277"/>
              </a:moveTo>
              <a:arcTo wR="3232611" hR="3232611" stAng="6084913" swAng="2649143"/>
            </a:path>
          </a:pathLst>
        </a:custGeom>
      </dgm:spPr>
      <dgm:t>
        <a:bodyPr/>
        <a:lstStyle/>
        <a:p>
          <a:endParaRPr lang="en-GB"/>
        </a:p>
      </dgm:t>
    </dgm:pt>
    <dgm:pt modelId="{9F238A9C-ECC1-45D9-A1A1-6EAD5F53FEF8}" type="pres">
      <dgm:prSet presAssocID="{8D9B0EDE-5429-4145-B4F8-7BC16851511B}" presName="node" presStyleLbl="node1" presStyleIdx="4" presStyleCnt="8" custScaleX="231434" custScaleY="223791" custRadScaleRad="83624" custRadScaleInc="-3729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05E86491-8362-4338-9642-920463E245E6}" type="pres">
      <dgm:prSet presAssocID="{8D9B0EDE-5429-4145-B4F8-7BC16851511B}" presName="spNode" presStyleCnt="0"/>
      <dgm:spPr/>
    </dgm:pt>
    <dgm:pt modelId="{F1B8FD6F-41EB-4DA5-A26D-21793EF71D57}" type="pres">
      <dgm:prSet presAssocID="{B623F24E-BBE6-4AD8-8E73-448EC3C42095}" presName="sibTrans" presStyleLbl="sibTrans1D1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5741265" y="5271343"/>
              </a:moveTo>
              <a:arcTo wR="3232611" hR="3232611" stAng="2346003" swAng="2103240"/>
            </a:path>
          </a:pathLst>
        </a:custGeom>
      </dgm:spPr>
      <dgm:t>
        <a:bodyPr/>
        <a:lstStyle/>
        <a:p>
          <a:endParaRPr lang="en-GB"/>
        </a:p>
      </dgm:t>
    </dgm:pt>
    <dgm:pt modelId="{45D45945-468E-4460-8DC1-8450D2DD6EF7}" type="pres">
      <dgm:prSet presAssocID="{19432736-E9F6-4C62-9A9A-DB1CF9126AA8}" presName="node" presStyleLbl="node1" presStyleIdx="5" presStyleCnt="8" custScaleX="179692" custScaleY="192995" custRadScaleRad="146717" custRadScaleInc="5874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3E89C1AE-BB6A-4FE0-A812-5BAB57B00F6D}" type="pres">
      <dgm:prSet presAssocID="{19432736-E9F6-4C62-9A9A-DB1CF9126AA8}" presName="spNode" presStyleCnt="0"/>
      <dgm:spPr/>
    </dgm:pt>
    <dgm:pt modelId="{7BD78C25-D894-485A-BE12-1023B8BE729E}" type="pres">
      <dgm:prSet presAssocID="{79939584-CF36-481C-991A-15F044778D61}" presName="sibTrans" presStyleLbl="sibTrans1D1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821825" y="6141126"/>
              </a:moveTo>
              <a:arcTo wR="3232611" hR="3232611" stAng="6952552" swAng="923288"/>
            </a:path>
          </a:pathLst>
        </a:custGeom>
      </dgm:spPr>
      <dgm:t>
        <a:bodyPr/>
        <a:lstStyle/>
        <a:p>
          <a:endParaRPr lang="en-GB"/>
        </a:p>
      </dgm:t>
    </dgm:pt>
    <dgm:pt modelId="{BF9F12AF-5914-49A2-B69F-654CF5A45042}" type="pres">
      <dgm:prSet presAssocID="{357EBAD1-BE3E-4DEE-AD6A-83542452D683}" presName="node" presStyleLbl="node1" presStyleIdx="6" presStyleCnt="8" custScaleX="201996" custScaleY="245732" custRadScaleRad="157722" custRadScaleInc="-3715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5F1896FC-BFB4-4A1A-99EE-9083517A0B32}" type="pres">
      <dgm:prSet presAssocID="{357EBAD1-BE3E-4DEE-AD6A-83542452D683}" presName="spNode" presStyleCnt="0"/>
      <dgm:spPr/>
    </dgm:pt>
    <dgm:pt modelId="{7AA1ECDB-AA6E-4846-A160-B3D8E70C5D00}" type="pres">
      <dgm:prSet presAssocID="{3BF93054-FB51-4F71-8843-B2D93DE8F525}" presName="sibTrans" presStyleLbl="sibTrans1D1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1525191" y="487708"/>
              </a:moveTo>
              <a:arcTo wR="3232611" hR="3232611" stAng="14287022" swAng="1092683"/>
            </a:path>
          </a:pathLst>
        </a:custGeom>
      </dgm:spPr>
      <dgm:t>
        <a:bodyPr/>
        <a:lstStyle/>
        <a:p>
          <a:endParaRPr lang="en-GB"/>
        </a:p>
      </dgm:t>
    </dgm:pt>
    <dgm:pt modelId="{8FC33A62-8758-4D81-BF2C-128078D01216}" type="pres">
      <dgm:prSet presAssocID="{0ED61FB0-3F87-4098-B04F-205E86677000}" presName="node" presStyleLbl="node1" presStyleIdx="7" presStyleCnt="8" custScaleX="202968" custScaleY="181727" custRadScaleRad="128943" custRadScaleInc="-13758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  <dgm:pt modelId="{B1E47AFF-3C0C-4E40-9304-A125AC6126AB}" type="pres">
      <dgm:prSet presAssocID="{0ED61FB0-3F87-4098-B04F-205E86677000}" presName="spNode" presStyleCnt="0"/>
      <dgm:spPr/>
    </dgm:pt>
    <dgm:pt modelId="{DAB43B23-D8D4-4001-9B39-D66E836834DE}" type="pres">
      <dgm:prSet presAssocID="{14E1776C-047B-4D6B-A22D-356EA8C77D70}" presName="sibTrans" presStyleLbl="sibTrans1D1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2288232" y="141021"/>
              </a:moveTo>
              <a:arcTo wR="3232611" hR="3232611" stAng="15180829" swAng="2099467"/>
            </a:path>
          </a:pathLst>
        </a:custGeom>
      </dgm:spPr>
      <dgm:t>
        <a:bodyPr/>
        <a:lstStyle/>
        <a:p>
          <a:endParaRPr lang="en-GB"/>
        </a:p>
      </dgm:t>
    </dgm:pt>
  </dgm:ptLst>
  <dgm:cxnLst>
    <dgm:cxn modelId="{C960DF69-A5CD-4160-B068-7972EFF0A004}" type="presOf" srcId="{0ED61FB0-3F87-4098-B04F-205E86677000}" destId="{8FC33A62-8758-4D81-BF2C-128078D01216}" srcOrd="0" destOrd="0" presId="urn:microsoft.com/office/officeart/2005/8/layout/cycle6"/>
    <dgm:cxn modelId="{562645EF-B57A-400F-B091-6FD0B14EBB49}" srcId="{D3193ED4-67C9-4255-B0FC-F87D166C2A55}" destId="{AC5EBBFD-181A-4926-A529-BEC4DEEDF89A}" srcOrd="3" destOrd="0" parTransId="{6F2325AD-A654-4804-84D6-C6E06B2C1717}" sibTransId="{CFF6930D-C034-4A78-BB56-23F995C45335}"/>
    <dgm:cxn modelId="{8A423CC5-F697-4C61-9761-9295D2BA6DF9}" type="presOf" srcId="{3BF93054-FB51-4F71-8843-B2D93DE8F525}" destId="{7AA1ECDB-AA6E-4846-A160-B3D8E70C5D00}" srcOrd="0" destOrd="0" presId="urn:microsoft.com/office/officeart/2005/8/layout/cycle6"/>
    <dgm:cxn modelId="{E3EFFF90-1605-4AC6-8BB5-885DFA543D68}" srcId="{D3193ED4-67C9-4255-B0FC-F87D166C2A55}" destId="{6E634CC9-7DB3-4016-9096-1F43E3DB3039}" srcOrd="2" destOrd="0" parTransId="{537B8EF4-D1DD-49BB-9158-6F2C073191FB}" sibTransId="{84244A1C-1B32-4507-B10B-9DBFF7501099}"/>
    <dgm:cxn modelId="{3DA7C347-3428-49AD-93AB-DCD0C81404DA}" srcId="{D3193ED4-67C9-4255-B0FC-F87D166C2A55}" destId="{459CD0DA-DF89-4162-9C37-1B404039ACC9}" srcOrd="0" destOrd="0" parTransId="{6F0227FA-5BE5-4990-A7B8-7402899A2D95}" sibTransId="{0568AB5E-04DD-4EBA-B6B7-09648330D638}"/>
    <dgm:cxn modelId="{2273468E-FEF3-497C-AC3D-49D23417BB51}" type="presOf" srcId="{84244A1C-1B32-4507-B10B-9DBFF7501099}" destId="{F2F35020-0763-4C30-912D-9F7F103F4743}" srcOrd="0" destOrd="0" presId="urn:microsoft.com/office/officeart/2005/8/layout/cycle6"/>
    <dgm:cxn modelId="{E3315BCF-D5C1-4E0A-A545-71C3F0F5B0D6}" type="presOf" srcId="{8D9B0EDE-5429-4145-B4F8-7BC16851511B}" destId="{9F238A9C-ECC1-45D9-A1A1-6EAD5F53FEF8}" srcOrd="0" destOrd="0" presId="urn:microsoft.com/office/officeart/2005/8/layout/cycle6"/>
    <dgm:cxn modelId="{AB31AD9C-58FC-4605-B56E-7B7CB0B54887}" type="presOf" srcId="{CFF6930D-C034-4A78-BB56-23F995C45335}" destId="{E10C40DD-0584-43BD-8723-0BD429D4216D}" srcOrd="0" destOrd="0" presId="urn:microsoft.com/office/officeart/2005/8/layout/cycle6"/>
    <dgm:cxn modelId="{81F4685A-63CD-4B0E-8FA2-987829E52063}" type="presOf" srcId="{14E1776C-047B-4D6B-A22D-356EA8C77D70}" destId="{DAB43B23-D8D4-4001-9B39-D66E836834DE}" srcOrd="0" destOrd="0" presId="urn:microsoft.com/office/officeart/2005/8/layout/cycle6"/>
    <dgm:cxn modelId="{45C350FE-EEF0-4542-A412-A6D3854529A5}" srcId="{D3193ED4-67C9-4255-B0FC-F87D166C2A55}" destId="{19432736-E9F6-4C62-9A9A-DB1CF9126AA8}" srcOrd="5" destOrd="0" parTransId="{0392E5D6-7AD0-4038-AEFF-B032819E3D82}" sibTransId="{79939584-CF36-481C-991A-15F044778D61}"/>
    <dgm:cxn modelId="{0ACDAFB0-1A15-4DE6-A493-C3912837C669}" type="presOf" srcId="{19432736-E9F6-4C62-9A9A-DB1CF9126AA8}" destId="{45D45945-468E-4460-8DC1-8450D2DD6EF7}" srcOrd="0" destOrd="0" presId="urn:microsoft.com/office/officeart/2005/8/layout/cycle6"/>
    <dgm:cxn modelId="{6777BE56-3558-484E-B758-8635FA646A20}" type="presOf" srcId="{6E634CC9-7DB3-4016-9096-1F43E3DB3039}" destId="{38334B36-2F3B-409E-AD3F-2BFBBF7069C3}" srcOrd="0" destOrd="0" presId="urn:microsoft.com/office/officeart/2005/8/layout/cycle6"/>
    <dgm:cxn modelId="{1FCED118-A6B1-44B7-B929-AB54A18AF914}" type="presOf" srcId="{D3193ED4-67C9-4255-B0FC-F87D166C2A55}" destId="{E40B441D-2353-42DD-941B-E52946A9E6EA}" srcOrd="0" destOrd="0" presId="urn:microsoft.com/office/officeart/2005/8/layout/cycle6"/>
    <dgm:cxn modelId="{3E79D2ED-9E8C-4D30-8D96-80B77C7D4F01}" type="presOf" srcId="{C582A707-169A-4554-B9A5-A14CC03FA4BC}" destId="{C5F5C8C0-FF3B-4A39-9DA6-89D670E7CC1F}" srcOrd="0" destOrd="0" presId="urn:microsoft.com/office/officeart/2005/8/layout/cycle6"/>
    <dgm:cxn modelId="{4C3DAD2D-CABD-4D02-A387-D553246495CC}" type="presOf" srcId="{357EBAD1-BE3E-4DEE-AD6A-83542452D683}" destId="{BF9F12AF-5914-49A2-B69F-654CF5A45042}" srcOrd="0" destOrd="0" presId="urn:microsoft.com/office/officeart/2005/8/layout/cycle6"/>
    <dgm:cxn modelId="{8431E196-1F18-40DF-9DA1-3787B214933A}" srcId="{D3193ED4-67C9-4255-B0FC-F87D166C2A55}" destId="{8D9B0EDE-5429-4145-B4F8-7BC16851511B}" srcOrd="4" destOrd="0" parTransId="{4F5ECFA7-5423-41CA-92D6-4AE9E60C903F}" sibTransId="{B623F24E-BBE6-4AD8-8E73-448EC3C42095}"/>
    <dgm:cxn modelId="{77D2BF56-FD4F-4B9B-9203-4AF963E95BA1}" type="presOf" srcId="{79939584-CF36-481C-991A-15F044778D61}" destId="{7BD78C25-D894-485A-BE12-1023B8BE729E}" srcOrd="0" destOrd="0" presId="urn:microsoft.com/office/officeart/2005/8/layout/cycle6"/>
    <dgm:cxn modelId="{B6894AA0-9708-4229-8F17-074F7E7F4547}" type="presOf" srcId="{AC5EBBFD-181A-4926-A529-BEC4DEEDF89A}" destId="{F779D8AC-5733-437A-AB65-FE2A60B88D41}" srcOrd="0" destOrd="0" presId="urn:microsoft.com/office/officeart/2005/8/layout/cycle6"/>
    <dgm:cxn modelId="{0FE69574-62E6-4F07-98F0-0DD9CDB06CBF}" type="presOf" srcId="{0568AB5E-04DD-4EBA-B6B7-09648330D638}" destId="{9A72B2E9-A727-4550-9AFB-13D58D9FD074}" srcOrd="0" destOrd="0" presId="urn:microsoft.com/office/officeart/2005/8/layout/cycle6"/>
    <dgm:cxn modelId="{C8392ACB-74F7-4235-9C98-EBCFD771DA4C}" srcId="{D3193ED4-67C9-4255-B0FC-F87D166C2A55}" destId="{357EBAD1-BE3E-4DEE-AD6A-83542452D683}" srcOrd="6" destOrd="0" parTransId="{B65D0829-D727-4AF5-BCD2-D261637C7335}" sibTransId="{3BF93054-FB51-4F71-8843-B2D93DE8F525}"/>
    <dgm:cxn modelId="{B5F8B903-49F2-4357-9948-F9DC88592AA7}" srcId="{D3193ED4-67C9-4255-B0FC-F87D166C2A55}" destId="{0ED61FB0-3F87-4098-B04F-205E86677000}" srcOrd="7" destOrd="0" parTransId="{03F6061B-5DB3-444F-BFAB-93AE53FA581C}" sibTransId="{14E1776C-047B-4D6B-A22D-356EA8C77D70}"/>
    <dgm:cxn modelId="{B68F34EF-7FF4-4C9C-91E9-EFA4FB4F09B4}" type="presOf" srcId="{B623F24E-BBE6-4AD8-8E73-448EC3C42095}" destId="{F1B8FD6F-41EB-4DA5-A26D-21793EF71D57}" srcOrd="0" destOrd="0" presId="urn:microsoft.com/office/officeart/2005/8/layout/cycle6"/>
    <dgm:cxn modelId="{CDCA1B78-6F2B-47D1-BD2A-678BA387F89A}" type="presOf" srcId="{459CD0DA-DF89-4162-9C37-1B404039ACC9}" destId="{FBCA3192-0A23-4FAE-8685-86E5FEF9C524}" srcOrd="0" destOrd="0" presId="urn:microsoft.com/office/officeart/2005/8/layout/cycle6"/>
    <dgm:cxn modelId="{AC335458-BFF6-4D02-9D22-2C12CDBD6DA9}" srcId="{D3193ED4-67C9-4255-B0FC-F87D166C2A55}" destId="{C582A707-169A-4554-B9A5-A14CC03FA4BC}" srcOrd="1" destOrd="0" parTransId="{722E84F2-A4E8-40EC-B7F5-9FBCFBEC327A}" sibTransId="{43E6D0EA-B80E-444F-9154-0A82D64246FA}"/>
    <dgm:cxn modelId="{F894D7DF-F730-4081-94FD-41E5474944A0}" type="presOf" srcId="{43E6D0EA-B80E-444F-9154-0A82D64246FA}" destId="{B3BDC809-9159-499D-B5EB-9715373FA304}" srcOrd="0" destOrd="0" presId="urn:microsoft.com/office/officeart/2005/8/layout/cycle6"/>
    <dgm:cxn modelId="{C400D791-62B3-4805-A1D9-54205DB04F20}" type="presParOf" srcId="{E40B441D-2353-42DD-941B-E52946A9E6EA}" destId="{FBCA3192-0A23-4FAE-8685-86E5FEF9C524}" srcOrd="0" destOrd="0" presId="urn:microsoft.com/office/officeart/2005/8/layout/cycle6"/>
    <dgm:cxn modelId="{09545D67-05D5-430D-9BAA-B0DCD9A857D2}" type="presParOf" srcId="{E40B441D-2353-42DD-941B-E52946A9E6EA}" destId="{3DBCDBF3-3F1D-4CB1-A498-B747A60DE3EB}" srcOrd="1" destOrd="0" presId="urn:microsoft.com/office/officeart/2005/8/layout/cycle6"/>
    <dgm:cxn modelId="{3AD3A068-46DE-4A17-BBEC-48CBD64F6A43}" type="presParOf" srcId="{E40B441D-2353-42DD-941B-E52946A9E6EA}" destId="{9A72B2E9-A727-4550-9AFB-13D58D9FD074}" srcOrd="2" destOrd="0" presId="urn:microsoft.com/office/officeart/2005/8/layout/cycle6"/>
    <dgm:cxn modelId="{92320231-0501-4304-8ECE-A5166E8C8550}" type="presParOf" srcId="{E40B441D-2353-42DD-941B-E52946A9E6EA}" destId="{C5F5C8C0-FF3B-4A39-9DA6-89D670E7CC1F}" srcOrd="3" destOrd="0" presId="urn:microsoft.com/office/officeart/2005/8/layout/cycle6"/>
    <dgm:cxn modelId="{8A0ECA54-1ADE-44D0-ADCE-B44286E0AFB0}" type="presParOf" srcId="{E40B441D-2353-42DD-941B-E52946A9E6EA}" destId="{2A49225B-776E-4AAF-B95B-D68DD3685CDE}" srcOrd="4" destOrd="0" presId="urn:microsoft.com/office/officeart/2005/8/layout/cycle6"/>
    <dgm:cxn modelId="{EFAB1BBE-8817-4614-BDDD-1D9FA8D64BE9}" type="presParOf" srcId="{E40B441D-2353-42DD-941B-E52946A9E6EA}" destId="{B3BDC809-9159-499D-B5EB-9715373FA304}" srcOrd="5" destOrd="0" presId="urn:microsoft.com/office/officeart/2005/8/layout/cycle6"/>
    <dgm:cxn modelId="{0B152EC8-1CF4-4F47-B1F4-8EF89FE4AB7D}" type="presParOf" srcId="{E40B441D-2353-42DD-941B-E52946A9E6EA}" destId="{38334B36-2F3B-409E-AD3F-2BFBBF7069C3}" srcOrd="6" destOrd="0" presId="urn:microsoft.com/office/officeart/2005/8/layout/cycle6"/>
    <dgm:cxn modelId="{3A33D72D-2BA5-4D53-B78D-1E906A5B55AE}" type="presParOf" srcId="{E40B441D-2353-42DD-941B-E52946A9E6EA}" destId="{5BFEC6B3-B730-4E2A-A250-B7F5D76CBF93}" srcOrd="7" destOrd="0" presId="urn:microsoft.com/office/officeart/2005/8/layout/cycle6"/>
    <dgm:cxn modelId="{B587EC6C-EDAD-449D-B5BC-8C031A72771E}" type="presParOf" srcId="{E40B441D-2353-42DD-941B-E52946A9E6EA}" destId="{F2F35020-0763-4C30-912D-9F7F103F4743}" srcOrd="8" destOrd="0" presId="urn:microsoft.com/office/officeart/2005/8/layout/cycle6"/>
    <dgm:cxn modelId="{AD4DCA1E-0CD1-4CE8-BE87-CCC6DB3A49FE}" type="presParOf" srcId="{E40B441D-2353-42DD-941B-E52946A9E6EA}" destId="{F779D8AC-5733-437A-AB65-FE2A60B88D41}" srcOrd="9" destOrd="0" presId="urn:microsoft.com/office/officeart/2005/8/layout/cycle6"/>
    <dgm:cxn modelId="{656794B8-2089-4F87-8D29-DE7CEA9E82F8}" type="presParOf" srcId="{E40B441D-2353-42DD-941B-E52946A9E6EA}" destId="{EBBEE22A-E523-4EED-B93A-4F412B055904}" srcOrd="10" destOrd="0" presId="urn:microsoft.com/office/officeart/2005/8/layout/cycle6"/>
    <dgm:cxn modelId="{F7F607DE-A98F-40DA-99B5-5D04CBCACE78}" type="presParOf" srcId="{E40B441D-2353-42DD-941B-E52946A9E6EA}" destId="{E10C40DD-0584-43BD-8723-0BD429D4216D}" srcOrd="11" destOrd="0" presId="urn:microsoft.com/office/officeart/2005/8/layout/cycle6"/>
    <dgm:cxn modelId="{F5DE31AF-5C63-4B78-948B-866CFD9A9B7C}" type="presParOf" srcId="{E40B441D-2353-42DD-941B-E52946A9E6EA}" destId="{9F238A9C-ECC1-45D9-A1A1-6EAD5F53FEF8}" srcOrd="12" destOrd="0" presId="urn:microsoft.com/office/officeart/2005/8/layout/cycle6"/>
    <dgm:cxn modelId="{E701553B-3085-4D88-9E39-BA26666F3F2F}" type="presParOf" srcId="{E40B441D-2353-42DD-941B-E52946A9E6EA}" destId="{05E86491-8362-4338-9642-920463E245E6}" srcOrd="13" destOrd="0" presId="urn:microsoft.com/office/officeart/2005/8/layout/cycle6"/>
    <dgm:cxn modelId="{6E8CB85B-0FCA-4854-B67B-9617EEFC528A}" type="presParOf" srcId="{E40B441D-2353-42DD-941B-E52946A9E6EA}" destId="{F1B8FD6F-41EB-4DA5-A26D-21793EF71D57}" srcOrd="14" destOrd="0" presId="urn:microsoft.com/office/officeart/2005/8/layout/cycle6"/>
    <dgm:cxn modelId="{6DEE000C-FBA9-4DBA-9A94-4570CD24ADB4}" type="presParOf" srcId="{E40B441D-2353-42DD-941B-E52946A9E6EA}" destId="{45D45945-468E-4460-8DC1-8450D2DD6EF7}" srcOrd="15" destOrd="0" presId="urn:microsoft.com/office/officeart/2005/8/layout/cycle6"/>
    <dgm:cxn modelId="{2D63081E-07B8-424C-A77A-97DB78B73840}" type="presParOf" srcId="{E40B441D-2353-42DD-941B-E52946A9E6EA}" destId="{3E89C1AE-BB6A-4FE0-A812-5BAB57B00F6D}" srcOrd="16" destOrd="0" presId="urn:microsoft.com/office/officeart/2005/8/layout/cycle6"/>
    <dgm:cxn modelId="{BC96B2D8-4539-4055-9D3E-4569895A8C66}" type="presParOf" srcId="{E40B441D-2353-42DD-941B-E52946A9E6EA}" destId="{7BD78C25-D894-485A-BE12-1023B8BE729E}" srcOrd="17" destOrd="0" presId="urn:microsoft.com/office/officeart/2005/8/layout/cycle6"/>
    <dgm:cxn modelId="{E3BD0673-1F96-43AC-B73A-06DE21B238F8}" type="presParOf" srcId="{E40B441D-2353-42DD-941B-E52946A9E6EA}" destId="{BF9F12AF-5914-49A2-B69F-654CF5A45042}" srcOrd="18" destOrd="0" presId="urn:microsoft.com/office/officeart/2005/8/layout/cycle6"/>
    <dgm:cxn modelId="{289015A6-2E5D-4BAC-8CF0-571BE25D08BA}" type="presParOf" srcId="{E40B441D-2353-42DD-941B-E52946A9E6EA}" destId="{5F1896FC-BFB4-4A1A-99EE-9083517A0B32}" srcOrd="19" destOrd="0" presId="urn:microsoft.com/office/officeart/2005/8/layout/cycle6"/>
    <dgm:cxn modelId="{F284A407-2F36-49A7-AAFF-FEC1A63683F3}" type="presParOf" srcId="{E40B441D-2353-42DD-941B-E52946A9E6EA}" destId="{7AA1ECDB-AA6E-4846-A160-B3D8E70C5D00}" srcOrd="20" destOrd="0" presId="urn:microsoft.com/office/officeart/2005/8/layout/cycle6"/>
    <dgm:cxn modelId="{D65AA63A-B537-4FC4-BED6-B089C9F4B537}" type="presParOf" srcId="{E40B441D-2353-42DD-941B-E52946A9E6EA}" destId="{8FC33A62-8758-4D81-BF2C-128078D01216}" srcOrd="21" destOrd="0" presId="urn:microsoft.com/office/officeart/2005/8/layout/cycle6"/>
    <dgm:cxn modelId="{F9075FEC-6FAB-410A-9FB2-C5A0E7BE82EF}" type="presParOf" srcId="{E40B441D-2353-42DD-941B-E52946A9E6EA}" destId="{B1E47AFF-3C0C-4E40-9304-A125AC6126AB}" srcOrd="22" destOrd="0" presId="urn:microsoft.com/office/officeart/2005/8/layout/cycle6"/>
    <dgm:cxn modelId="{A097CEB8-E970-4FCA-8456-29D8D117125D}" type="presParOf" srcId="{E40B441D-2353-42DD-941B-E52946A9E6EA}" destId="{DAB43B23-D8D4-4001-9B39-D66E836834DE}" srcOrd="23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CA3192-0A23-4FAE-8685-86E5FEF9C524}">
      <dsp:nvSpPr>
        <dsp:cNvPr id="0" name=""/>
        <dsp:cNvSpPr/>
      </dsp:nvSpPr>
      <dsp:spPr>
        <a:xfrm>
          <a:off x="5214475" y="16455"/>
          <a:ext cx="2392321" cy="1224894"/>
        </a:xfrm>
        <a:prstGeom prst="roundRect">
          <a:avLst/>
        </a:prstGeom>
        <a:solidFill>
          <a:srgbClr val="8064A2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Personal, Social and emotional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Talk - Discussing  pirates stealing treasure and whether it is the correct thing to do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Dramatic play - create scenarios incl. characters and settings</a:t>
          </a:r>
        </a:p>
      </dsp:txBody>
      <dsp:txXfrm>
        <a:off x="5274269" y="76249"/>
        <a:ext cx="2272733" cy="1105306"/>
      </dsp:txXfrm>
    </dsp:sp>
    <dsp:sp modelId="{9A72B2E9-A727-4550-9AFB-13D58D9FD074}">
      <dsp:nvSpPr>
        <dsp:cNvPr id="0" name=""/>
        <dsp:cNvSpPr/>
      </dsp:nvSpPr>
      <dsp:spPr>
        <a:xfrm>
          <a:off x="5077005" y="766454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2513085" y="81094"/>
              </a:moveTo>
              <a:arcTo wR="3232611" hR="3232611" stAng="15428351" swAng="2375962"/>
            </a:path>
          </a:pathLst>
        </a:custGeom>
        <a:noFill/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5C8C0-FF3B-4A39-9DA6-89D670E7CC1F}">
      <dsp:nvSpPr>
        <dsp:cNvPr id="0" name=""/>
        <dsp:cNvSpPr/>
      </dsp:nvSpPr>
      <dsp:spPr>
        <a:xfrm>
          <a:off x="8753611" y="1100514"/>
          <a:ext cx="2841386" cy="1496809"/>
        </a:xfrm>
        <a:prstGeom prst="roundRect">
          <a:avLst/>
        </a:prstGeom>
        <a:solidFill>
          <a:srgbClr val="8064A2">
            <a:hueOff val="-637824"/>
            <a:satOff val="3843"/>
            <a:lumOff val="30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Treasure hunt - reading phase 2/phase 3 words.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Enjoy fiction and non fiction books relating to Pirates.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 The Treasure Hunt by Nick Butterworth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Reading challenges with the UV light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Ipad stories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Magnetic fishing game with phase 2/3 sounds and words</a:t>
          </a:r>
          <a:endParaRPr lang="en-GB" sz="9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826679" y="1173582"/>
        <a:ext cx="2695250" cy="1350673"/>
      </dsp:txXfrm>
    </dsp:sp>
    <dsp:sp modelId="{B3BDC809-9159-499D-B5EB-9715373FA304}">
      <dsp:nvSpPr>
        <dsp:cNvPr id="0" name=""/>
        <dsp:cNvSpPr/>
      </dsp:nvSpPr>
      <dsp:spPr>
        <a:xfrm>
          <a:off x="6817098" y="2575124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3930325" y="76194"/>
              </a:moveTo>
              <a:arcTo wR="3232611" hR="3232611" stAng="16947875" swAng="1057188"/>
            </a:path>
          </a:pathLst>
        </a:custGeom>
        <a:noFill/>
        <a:ln w="9525" cap="flat" cmpd="sng" algn="ctr">
          <a:solidFill>
            <a:srgbClr val="8064A2">
              <a:hueOff val="-637824"/>
              <a:satOff val="3843"/>
              <a:lumOff val="30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34B36-2F3B-409E-AD3F-2BFBBF7069C3}">
      <dsp:nvSpPr>
        <dsp:cNvPr id="0" name=""/>
        <dsp:cNvSpPr/>
      </dsp:nvSpPr>
      <dsp:spPr>
        <a:xfrm>
          <a:off x="9741321" y="2881143"/>
          <a:ext cx="3415768" cy="1714501"/>
        </a:xfrm>
        <a:prstGeom prst="roundRect">
          <a:avLst/>
        </a:prstGeom>
        <a:solidFill>
          <a:srgbClr val="8064A2">
            <a:hueOff val="-1275649"/>
            <a:satOff val="7685"/>
            <a:lumOff val="61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Enhance writing area with pirate props and colourful island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Label pirate pictures on paper and IWB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Write captions for their pirate books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Writing names in the sand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Make own Pirate mini books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Decorated papers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Write / mark make with feathers and other interesting tools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Send and receive messages in bottles</a:t>
          </a:r>
        </a:p>
      </dsp:txBody>
      <dsp:txXfrm>
        <a:off x="9825016" y="2964838"/>
        <a:ext cx="3248378" cy="1547111"/>
      </dsp:txXfrm>
    </dsp:sp>
    <dsp:sp modelId="{F2F35020-0763-4C30-912D-9F7F103F4743}">
      <dsp:nvSpPr>
        <dsp:cNvPr id="0" name=""/>
        <dsp:cNvSpPr/>
      </dsp:nvSpPr>
      <dsp:spPr>
        <a:xfrm>
          <a:off x="4872516" y="1459381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6465094" y="3261394"/>
              </a:moveTo>
              <a:arcTo wR="3232611" hR="3232611" stAng="30610" swAng="996389"/>
            </a:path>
          </a:pathLst>
        </a:custGeom>
        <a:noFill/>
        <a:ln w="9525" cap="flat" cmpd="sng" algn="ctr">
          <a:solidFill>
            <a:srgbClr val="8064A2">
              <a:hueOff val="-1275649"/>
              <a:satOff val="7685"/>
              <a:lumOff val="616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9D8AC-5733-437A-AB65-FE2A60B88D41}">
      <dsp:nvSpPr>
        <dsp:cNvPr id="0" name=""/>
        <dsp:cNvSpPr/>
      </dsp:nvSpPr>
      <dsp:spPr>
        <a:xfrm>
          <a:off x="9109315" y="5453595"/>
          <a:ext cx="3399734" cy="1631369"/>
        </a:xfrm>
        <a:prstGeom prst="roundRect">
          <a:avLst/>
        </a:prstGeom>
        <a:solidFill>
          <a:srgbClr val="8064A2">
            <a:hueOff val="-1913473"/>
            <a:satOff val="11528"/>
            <a:lumOff val="924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Communication and Language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Small world set up with pirate figures, galleon, sea creatures and other relevant  items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Story shelves - reflect the different pirate stories we read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Learn the  meaning of new words - port side, starboard, main sail, galleon, crows nest, prow, robbery, hijack, Jolly Roger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Make up own version of "We're going on a treasure hunt"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Use images associated with pirates as talk stimuli</a:t>
          </a:r>
        </a:p>
      </dsp:txBody>
      <dsp:txXfrm>
        <a:off x="9188952" y="5533232"/>
        <a:ext cx="3240460" cy="1472095"/>
      </dsp:txXfrm>
    </dsp:sp>
    <dsp:sp modelId="{E10C40DD-0584-43BD-8723-0BD429D4216D}">
      <dsp:nvSpPr>
        <dsp:cNvPr id="0" name=""/>
        <dsp:cNvSpPr/>
      </dsp:nvSpPr>
      <dsp:spPr>
        <a:xfrm>
          <a:off x="8174594" y="878795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2592820" y="6401277"/>
              </a:moveTo>
              <a:arcTo wR="3232611" hR="3232611" stAng="6084913" swAng="2649143"/>
            </a:path>
          </a:pathLst>
        </a:custGeom>
        <a:noFill/>
        <a:ln w="9525" cap="flat" cmpd="sng" algn="ctr">
          <a:solidFill>
            <a:srgbClr val="8064A2">
              <a:hueOff val="-1913473"/>
              <a:satOff val="11528"/>
              <a:lumOff val="924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238A9C-ECC1-45D9-A1A1-6EAD5F53FEF8}">
      <dsp:nvSpPr>
        <dsp:cNvPr id="0" name=""/>
        <dsp:cNvSpPr/>
      </dsp:nvSpPr>
      <dsp:spPr>
        <a:xfrm>
          <a:off x="5121381" y="5131934"/>
          <a:ext cx="3316071" cy="2084263"/>
        </a:xfrm>
        <a:prstGeom prst="roundRect">
          <a:avLst/>
        </a:prstGeom>
        <a:solidFill>
          <a:srgbClr val="8064A2">
            <a:hueOff val="-2551297"/>
            <a:satOff val="15371"/>
            <a:lumOff val="123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Numeracy/Space,Shape Measures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Pirate number/character bingo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Number line plank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Find ways of making 10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Direct each other to the tresure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Beebot treasure hunt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Unlock the treasure chest with numbered  padlocks and numicon pieces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Place the correct amount of treasure to the number chest.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Counting large amounts of coins using the  tens frame to support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Ordering by size various pirate items</a:t>
          </a:r>
        </a:p>
      </dsp:txBody>
      <dsp:txXfrm>
        <a:off x="5223126" y="5233679"/>
        <a:ext cx="3112581" cy="1880773"/>
      </dsp:txXfrm>
    </dsp:sp>
    <dsp:sp modelId="{F1B8FD6F-41EB-4DA5-A26D-21793EF71D57}">
      <dsp:nvSpPr>
        <dsp:cNvPr id="0" name=""/>
        <dsp:cNvSpPr/>
      </dsp:nvSpPr>
      <dsp:spPr>
        <a:xfrm>
          <a:off x="-913004" y="970210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5741265" y="5271343"/>
              </a:moveTo>
              <a:arcTo wR="3232611" hR="3232611" stAng="2346003" swAng="2103240"/>
            </a:path>
          </a:pathLst>
        </a:custGeom>
        <a:noFill/>
        <a:ln w="9525" cap="flat" cmpd="sng" algn="ctr">
          <a:solidFill>
            <a:srgbClr val="8064A2">
              <a:hueOff val="-2551297"/>
              <a:satOff val="15371"/>
              <a:lumOff val="1232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D45945-468E-4460-8DC1-8450D2DD6EF7}">
      <dsp:nvSpPr>
        <dsp:cNvPr id="0" name=""/>
        <dsp:cNvSpPr/>
      </dsp:nvSpPr>
      <dsp:spPr>
        <a:xfrm>
          <a:off x="1405074" y="5385176"/>
          <a:ext cx="2574692" cy="1797447"/>
        </a:xfrm>
        <a:prstGeom prst="roundRect">
          <a:avLst/>
        </a:prstGeom>
        <a:solidFill>
          <a:srgbClr val="8064A2">
            <a:hueOff val="-3189121"/>
            <a:satOff val="19214"/>
            <a:lumOff val="154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Expressive arts: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Pirate drawings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Design their own flag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Design their own treasure map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Create their own telescope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Create their own boat which floats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Role playing scenarios - small and large scale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Design and make sea monsters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Learn and sing sea shanties</a:t>
          </a:r>
        </a:p>
      </dsp:txBody>
      <dsp:txXfrm>
        <a:off x="1492818" y="5472920"/>
        <a:ext cx="2399204" cy="1621959"/>
      </dsp:txXfrm>
    </dsp:sp>
    <dsp:sp modelId="{7BD78C25-D894-485A-BE12-1023B8BE729E}">
      <dsp:nvSpPr>
        <dsp:cNvPr id="0" name=""/>
        <dsp:cNvSpPr/>
      </dsp:nvSpPr>
      <dsp:spPr>
        <a:xfrm>
          <a:off x="232809" y="-805826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1821825" y="6141126"/>
              </a:moveTo>
              <a:arcTo wR="3232611" hR="3232611" stAng="6952552" swAng="923288"/>
            </a:path>
          </a:pathLst>
        </a:custGeom>
        <a:noFill/>
        <a:ln w="9525" cap="flat" cmpd="sng" algn="ctr">
          <a:solidFill>
            <a:srgbClr val="8064A2">
              <a:hueOff val="-3189121"/>
              <a:satOff val="19214"/>
              <a:lumOff val="154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F12AF-5914-49A2-B69F-654CF5A45042}">
      <dsp:nvSpPr>
        <dsp:cNvPr id="0" name=""/>
        <dsp:cNvSpPr/>
      </dsp:nvSpPr>
      <dsp:spPr>
        <a:xfrm>
          <a:off x="8" y="2836887"/>
          <a:ext cx="2894272" cy="2288609"/>
        </a:xfrm>
        <a:prstGeom prst="roundRect">
          <a:avLst/>
        </a:prstGeom>
        <a:solidFill>
          <a:srgbClr val="8064A2">
            <a:hueOff val="-3826945"/>
            <a:satOff val="23056"/>
            <a:lumOff val="1848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Understanding the World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Free the pirates from the ice investigation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Tasting the foods pirates may have eaten and talk about rotting food and preservation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Comparing homes with life on deck - food, passtimes, cleanliness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Ipad games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Floating and sinking investigation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Drawing maps of classroom, school, locality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Local walk  and view on Google Maps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Look at replica Pirate Ships on line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Look at the places where Pirates may have sailed</a:t>
          </a:r>
        </a:p>
      </dsp:txBody>
      <dsp:txXfrm>
        <a:off x="111729" y="2948608"/>
        <a:ext cx="2670830" cy="2065167"/>
      </dsp:txXfrm>
    </dsp:sp>
    <dsp:sp modelId="{7AA1ECDB-AA6E-4846-A160-B3D8E70C5D00}">
      <dsp:nvSpPr>
        <dsp:cNvPr id="0" name=""/>
        <dsp:cNvSpPr/>
      </dsp:nvSpPr>
      <dsp:spPr>
        <a:xfrm>
          <a:off x="-570751" y="2608139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1525191" y="487708"/>
              </a:moveTo>
              <a:arcTo wR="3232611" hR="3232611" stAng="14287022" swAng="1092683"/>
            </a:path>
          </a:pathLst>
        </a:custGeom>
        <a:noFill/>
        <a:ln w="9525" cap="flat" cmpd="sng" algn="ctr">
          <a:solidFill>
            <a:srgbClr val="8064A2">
              <a:hueOff val="-3826945"/>
              <a:satOff val="23056"/>
              <a:lumOff val="1848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C33A62-8758-4D81-BF2C-128078D01216}">
      <dsp:nvSpPr>
        <dsp:cNvPr id="0" name=""/>
        <dsp:cNvSpPr/>
      </dsp:nvSpPr>
      <dsp:spPr>
        <a:xfrm>
          <a:off x="1269061" y="922723"/>
          <a:ext cx="2908200" cy="1692503"/>
        </a:xfrm>
        <a:prstGeom prst="roundRect">
          <a:avLst/>
        </a:prstGeom>
        <a:solidFill>
          <a:srgbClr val="8064A2">
            <a:hueOff val="-4464770"/>
            <a:satOff val="26899"/>
            <a:lumOff val="2156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Physical development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Writing their name with a feather in water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Digging for treasure in the sand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Throwing hoops onto bottles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Play dough with pirate items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Write their name into sand using fingers and other tools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Sweeping brushes to clean the decks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Make jewellery treasures, threading beads </a:t>
          </a:r>
        </a:p>
      </dsp:txBody>
      <dsp:txXfrm>
        <a:off x="1351682" y="1005344"/>
        <a:ext cx="2742958" cy="1527261"/>
      </dsp:txXfrm>
    </dsp:sp>
    <dsp:sp modelId="{DAB43B23-D8D4-4001-9B39-D66E836834DE}">
      <dsp:nvSpPr>
        <dsp:cNvPr id="0" name=""/>
        <dsp:cNvSpPr/>
      </dsp:nvSpPr>
      <dsp:spPr>
        <a:xfrm>
          <a:off x="968302" y="776065"/>
          <a:ext cx="6458326" cy="6458326"/>
        </a:xfrm>
        <a:custGeom>
          <a:avLst/>
          <a:gdLst/>
          <a:ahLst/>
          <a:cxnLst/>
          <a:rect l="0" t="0" r="0" b="0"/>
          <a:pathLst>
            <a:path>
              <a:moveTo>
                <a:pt x="2288232" y="141021"/>
              </a:moveTo>
              <a:arcTo wR="3232611" hR="3232611" stAng="15180829" swAng="2099467"/>
            </a:path>
          </a:pathLst>
        </a:custGeom>
        <a:noFill/>
        <a:ln w="9525" cap="flat" cmpd="sng" algn="ctr">
          <a:solidFill>
            <a:srgbClr val="8064A2">
              <a:hueOff val="-4464770"/>
              <a:satOff val="26899"/>
              <a:lumOff val="2156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Fieldhead Carr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Hollie Westlake</cp:lastModifiedBy>
  <cp:revision>2</cp:revision>
  <dcterms:created xsi:type="dcterms:W3CDTF">2018-09-12T09:14:00Z</dcterms:created>
  <dcterms:modified xsi:type="dcterms:W3CDTF">2018-09-12T09:14:00Z</dcterms:modified>
</cp:coreProperties>
</file>